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92"/>
        <w:gridCol w:w="3192"/>
        <w:gridCol w:w="3192"/>
      </w:tblGrid>
      <w:tr w:rsidR="0099740E" w:rsidTr="0099740E">
        <w:tc>
          <w:tcPr>
            <w:tcW w:w="9576" w:type="dxa"/>
            <w:gridSpan w:val="3"/>
            <w:vAlign w:val="center"/>
          </w:tcPr>
          <w:p w:rsidR="0099740E" w:rsidRDefault="0099740E" w:rsidP="0099740E">
            <w:pPr>
              <w:tabs>
                <w:tab w:val="left" w:pos="4005"/>
              </w:tabs>
              <w:jc w:val="center"/>
            </w:pPr>
            <w:r w:rsidRPr="00E5200E">
              <w:rPr>
                <w:b/>
                <w:sz w:val="28"/>
                <w:szCs w:val="28"/>
              </w:rPr>
              <w:t>8</w:t>
            </w:r>
            <w:r w:rsidRPr="00E5200E">
              <w:rPr>
                <w:b/>
                <w:sz w:val="28"/>
                <w:szCs w:val="28"/>
                <w:vertAlign w:val="superscript"/>
              </w:rPr>
              <w:t>th</w:t>
            </w:r>
            <w:r w:rsidRPr="00E5200E">
              <w:rPr>
                <w:b/>
                <w:sz w:val="28"/>
                <w:szCs w:val="28"/>
              </w:rPr>
              <w:t xml:space="preserve"> Grade Course Descriptions</w:t>
            </w:r>
          </w:p>
        </w:tc>
      </w:tr>
      <w:tr w:rsidR="0099740E" w:rsidTr="0099740E">
        <w:tc>
          <w:tcPr>
            <w:tcW w:w="3192" w:type="dxa"/>
          </w:tcPr>
          <w:p w:rsidR="0099740E" w:rsidRDefault="0099740E" w:rsidP="0099740E">
            <w:pPr>
              <w:jc w:val="center"/>
              <w:rPr>
                <w:b/>
                <w:sz w:val="24"/>
                <w:szCs w:val="24"/>
                <w:u w:val="single"/>
              </w:rPr>
            </w:pPr>
            <w:r w:rsidRPr="000728A6">
              <w:rPr>
                <w:b/>
                <w:sz w:val="24"/>
                <w:szCs w:val="24"/>
                <w:u w:val="single"/>
              </w:rPr>
              <w:t>Required Classes</w:t>
            </w:r>
          </w:p>
          <w:p w:rsidR="0099740E" w:rsidRPr="000728A6" w:rsidRDefault="0099740E" w:rsidP="0099740E">
            <w:pPr>
              <w:jc w:val="center"/>
              <w:rPr>
                <w:b/>
                <w:sz w:val="24"/>
                <w:szCs w:val="24"/>
                <w:u w:val="single"/>
              </w:rPr>
            </w:pPr>
          </w:p>
          <w:p w:rsidR="0099740E" w:rsidRDefault="0099740E" w:rsidP="0099740E">
            <w:pPr>
              <w:rPr>
                <w:b/>
                <w:sz w:val="18"/>
                <w:szCs w:val="18"/>
                <w:u w:val="single"/>
              </w:rPr>
            </w:pPr>
            <w:r>
              <w:rPr>
                <w:b/>
                <w:sz w:val="18"/>
                <w:szCs w:val="18"/>
                <w:u w:val="single"/>
              </w:rPr>
              <w:t>Math placement is based on teacher recommendation:</w:t>
            </w:r>
          </w:p>
          <w:p w:rsidR="0099740E" w:rsidRPr="000728A6" w:rsidRDefault="0099740E" w:rsidP="0099740E">
            <w:pPr>
              <w:rPr>
                <w:b/>
                <w:sz w:val="18"/>
                <w:szCs w:val="18"/>
                <w:u w:val="single"/>
              </w:rPr>
            </w:pPr>
          </w:p>
          <w:p w:rsidR="0099740E" w:rsidRPr="002069F4" w:rsidRDefault="0099740E" w:rsidP="0099740E">
            <w:pPr>
              <w:rPr>
                <w:sz w:val="18"/>
                <w:szCs w:val="18"/>
              </w:rPr>
            </w:pPr>
            <w:r w:rsidRPr="002069F4">
              <w:rPr>
                <w:b/>
                <w:sz w:val="18"/>
                <w:szCs w:val="18"/>
                <w:u w:val="single"/>
              </w:rPr>
              <w:t>Intermediate Math 2</w:t>
            </w:r>
            <w:r>
              <w:rPr>
                <w:sz w:val="18"/>
                <w:szCs w:val="18"/>
              </w:rPr>
              <w:t xml:space="preserve">: </w:t>
            </w:r>
            <w:r w:rsidR="00D23C58">
              <w:rPr>
                <w:sz w:val="18"/>
                <w:szCs w:val="18"/>
              </w:rPr>
              <w:t>This is the normal 8</w:t>
            </w:r>
            <w:r w:rsidR="00D23C58" w:rsidRPr="00D23C58">
              <w:rPr>
                <w:sz w:val="18"/>
                <w:szCs w:val="18"/>
                <w:vertAlign w:val="superscript"/>
              </w:rPr>
              <w:t>th</w:t>
            </w:r>
            <w:r w:rsidR="00D23C58">
              <w:rPr>
                <w:sz w:val="18"/>
                <w:szCs w:val="18"/>
              </w:rPr>
              <w:t xml:space="preserve"> grade math class for all students who have demonstrated mastery of math concepts in Intermediate Math 1 through acceptable grades. </w:t>
            </w:r>
          </w:p>
          <w:p w:rsidR="0099740E" w:rsidRPr="002069F4" w:rsidRDefault="0099740E" w:rsidP="0099740E">
            <w:pPr>
              <w:rPr>
                <w:sz w:val="18"/>
                <w:szCs w:val="18"/>
              </w:rPr>
            </w:pPr>
          </w:p>
          <w:p w:rsidR="0099740E" w:rsidRDefault="0099740E" w:rsidP="0099740E">
            <w:pPr>
              <w:rPr>
                <w:sz w:val="18"/>
                <w:szCs w:val="18"/>
              </w:rPr>
            </w:pPr>
            <w:r w:rsidRPr="002069F4">
              <w:rPr>
                <w:b/>
                <w:sz w:val="18"/>
                <w:szCs w:val="18"/>
                <w:u w:val="single"/>
              </w:rPr>
              <w:t>Intermediate Math 2</w:t>
            </w:r>
            <w:r w:rsidR="005D2AFB">
              <w:rPr>
                <w:b/>
                <w:sz w:val="18"/>
                <w:szCs w:val="18"/>
                <w:u w:val="single"/>
              </w:rPr>
              <w:t>/Intermediate Math 2 Lab</w:t>
            </w:r>
            <w:r w:rsidRPr="002069F4">
              <w:rPr>
                <w:b/>
                <w:sz w:val="18"/>
                <w:szCs w:val="18"/>
                <w:u w:val="single"/>
              </w:rPr>
              <w:t>:</w:t>
            </w:r>
            <w:r>
              <w:rPr>
                <w:sz w:val="18"/>
                <w:szCs w:val="18"/>
              </w:rPr>
              <w:t xml:space="preserve"> </w:t>
            </w:r>
            <w:r w:rsidR="00D23C58">
              <w:rPr>
                <w:sz w:val="18"/>
                <w:szCs w:val="18"/>
              </w:rPr>
              <w:t>For 8</w:t>
            </w:r>
            <w:r w:rsidR="00D23C58" w:rsidRPr="00D23C58">
              <w:rPr>
                <w:sz w:val="18"/>
                <w:szCs w:val="18"/>
                <w:vertAlign w:val="superscript"/>
              </w:rPr>
              <w:t>th</w:t>
            </w:r>
            <w:r w:rsidR="00D23C58">
              <w:rPr>
                <w:sz w:val="18"/>
                <w:szCs w:val="18"/>
              </w:rPr>
              <w:t xml:space="preserve"> graders who have been recommended for extra math support. This course</w:t>
            </w:r>
            <w:r w:rsidR="003B701B">
              <w:rPr>
                <w:sz w:val="18"/>
                <w:szCs w:val="18"/>
              </w:rPr>
              <w:t xml:space="preserve"> is designed to teach</w:t>
            </w:r>
            <w:r w:rsidR="00D23C58">
              <w:rPr>
                <w:sz w:val="18"/>
                <w:szCs w:val="18"/>
              </w:rPr>
              <w:t xml:space="preserve"> the regular 8</w:t>
            </w:r>
            <w:r w:rsidR="00D23C58" w:rsidRPr="00D23C58">
              <w:rPr>
                <w:sz w:val="18"/>
                <w:szCs w:val="18"/>
                <w:vertAlign w:val="superscript"/>
              </w:rPr>
              <w:t>th</w:t>
            </w:r>
            <w:r w:rsidR="00D23C58">
              <w:rPr>
                <w:sz w:val="18"/>
                <w:szCs w:val="18"/>
              </w:rPr>
              <w:t xml:space="preserve"> grade course material with increased practice and revie</w:t>
            </w:r>
            <w:r w:rsidR="003B701B">
              <w:rPr>
                <w:sz w:val="18"/>
                <w:szCs w:val="18"/>
              </w:rPr>
              <w:t xml:space="preserve">w opportunities. This class is </w:t>
            </w:r>
            <w:r w:rsidR="00D23C58">
              <w:rPr>
                <w:sz w:val="18"/>
                <w:szCs w:val="18"/>
              </w:rPr>
              <w:t xml:space="preserve">held daily and required students to give up an elective class. This class is a privilege, students not willing to apply themselves will be placed in a non-daily course. </w:t>
            </w:r>
          </w:p>
          <w:p w:rsidR="0099740E" w:rsidRPr="002069F4" w:rsidRDefault="0099740E" w:rsidP="0099740E">
            <w:pPr>
              <w:rPr>
                <w:sz w:val="18"/>
                <w:szCs w:val="18"/>
              </w:rPr>
            </w:pPr>
          </w:p>
          <w:p w:rsidR="0099740E" w:rsidRDefault="0099740E" w:rsidP="0099740E">
            <w:pPr>
              <w:rPr>
                <w:sz w:val="18"/>
                <w:szCs w:val="18"/>
              </w:rPr>
            </w:pPr>
            <w:r w:rsidRPr="002069F4">
              <w:rPr>
                <w:b/>
                <w:sz w:val="18"/>
                <w:szCs w:val="18"/>
                <w:u w:val="single"/>
              </w:rPr>
              <w:t>Intermediate Math 2 AC:</w:t>
            </w:r>
            <w:r w:rsidRPr="002069F4">
              <w:rPr>
                <w:sz w:val="18"/>
                <w:szCs w:val="18"/>
              </w:rPr>
              <w:t xml:space="preserve"> </w:t>
            </w:r>
            <w:r w:rsidR="00251A00">
              <w:rPr>
                <w:sz w:val="18"/>
                <w:szCs w:val="18"/>
              </w:rPr>
              <w:t xml:space="preserve">This course is for students who have scored in the top percentage on the Accelerated Math Test taken at Canyon View Jr. High. </w:t>
            </w:r>
          </w:p>
          <w:p w:rsidR="00D23C58" w:rsidRDefault="00D23C58" w:rsidP="0099740E">
            <w:pPr>
              <w:rPr>
                <w:sz w:val="18"/>
                <w:szCs w:val="18"/>
              </w:rPr>
            </w:pPr>
          </w:p>
          <w:p w:rsidR="0099740E" w:rsidRPr="000728A6" w:rsidRDefault="0099740E" w:rsidP="0099740E">
            <w:pPr>
              <w:rPr>
                <w:sz w:val="18"/>
                <w:szCs w:val="18"/>
              </w:rPr>
            </w:pPr>
            <w:r w:rsidRPr="000728A6">
              <w:rPr>
                <w:b/>
                <w:sz w:val="18"/>
                <w:szCs w:val="18"/>
                <w:u w:val="single"/>
              </w:rPr>
              <w:t>Integrated Science 8</w:t>
            </w:r>
            <w:r w:rsidRPr="000728A6">
              <w:rPr>
                <w:b/>
                <w:sz w:val="18"/>
                <w:szCs w:val="18"/>
                <w:u w:val="single"/>
                <w:vertAlign w:val="superscript"/>
              </w:rPr>
              <w:t>th</w:t>
            </w:r>
            <w:r w:rsidRPr="000728A6">
              <w:rPr>
                <w:b/>
                <w:sz w:val="18"/>
                <w:szCs w:val="18"/>
                <w:u w:val="single"/>
              </w:rPr>
              <w:t>:</w:t>
            </w:r>
            <w:r w:rsidRPr="000728A6">
              <w:rPr>
                <w:b/>
                <w:sz w:val="18"/>
                <w:szCs w:val="18"/>
              </w:rPr>
              <w:t xml:space="preserve">  </w:t>
            </w:r>
            <w:r w:rsidRPr="000728A6">
              <w:rPr>
                <w:sz w:val="18"/>
                <w:szCs w:val="18"/>
              </w:rPr>
              <w:t>Students will explore the changes in matter, energy transformations between living o</w:t>
            </w:r>
            <w:r w:rsidR="00EC5904">
              <w:rPr>
                <w:sz w:val="18"/>
                <w:szCs w:val="18"/>
              </w:rPr>
              <w:t>rganisms and the environment’s e</w:t>
            </w:r>
            <w:r w:rsidR="00FB7C4D">
              <w:rPr>
                <w:sz w:val="18"/>
                <w:szCs w:val="18"/>
              </w:rPr>
              <w:t>ffect</w:t>
            </w:r>
            <w:r w:rsidRPr="000728A6">
              <w:rPr>
                <w:sz w:val="18"/>
                <w:szCs w:val="18"/>
              </w:rPr>
              <w:t xml:space="preserve">, the processes of rock and fossil formation, and the relationships between energy, force, and motion.  </w:t>
            </w:r>
          </w:p>
          <w:p w:rsidR="0099740E" w:rsidRPr="000728A6" w:rsidRDefault="0099740E" w:rsidP="0099740E">
            <w:pPr>
              <w:rPr>
                <w:sz w:val="18"/>
                <w:szCs w:val="18"/>
              </w:rPr>
            </w:pPr>
            <w:r w:rsidRPr="000728A6">
              <w:rPr>
                <w:sz w:val="18"/>
                <w:szCs w:val="18"/>
              </w:rPr>
              <w:t xml:space="preserve">Labs and activities help students value the scientific method for obtaining knowledge based on observable evidence. </w:t>
            </w:r>
          </w:p>
          <w:p w:rsidR="0099740E" w:rsidRDefault="0099740E" w:rsidP="0099740E">
            <w:pPr>
              <w:rPr>
                <w:sz w:val="18"/>
                <w:szCs w:val="18"/>
              </w:rPr>
            </w:pPr>
          </w:p>
          <w:p w:rsidR="0099740E" w:rsidRPr="000728A6" w:rsidRDefault="0099740E" w:rsidP="0099740E">
            <w:pPr>
              <w:rPr>
                <w:sz w:val="18"/>
                <w:szCs w:val="18"/>
              </w:rPr>
            </w:pPr>
            <w:r w:rsidRPr="000728A6">
              <w:rPr>
                <w:b/>
                <w:sz w:val="18"/>
                <w:szCs w:val="18"/>
                <w:u w:val="single"/>
              </w:rPr>
              <w:t>US History:</w:t>
            </w:r>
            <w:r w:rsidRPr="000728A6">
              <w:rPr>
                <w:sz w:val="18"/>
                <w:szCs w:val="18"/>
              </w:rPr>
              <w:t xml:space="preserve"> </w:t>
            </w:r>
            <w:r w:rsidR="00251A00">
              <w:rPr>
                <w:sz w:val="18"/>
                <w:szCs w:val="18"/>
              </w:rPr>
              <w:t>This course covers</w:t>
            </w:r>
            <w:r w:rsidRPr="000728A6">
              <w:rPr>
                <w:sz w:val="18"/>
                <w:szCs w:val="18"/>
              </w:rPr>
              <w:t xml:space="preserve"> events and issues from the Age of Exploration through Reconstruction and the western movement, emphasizing the 18</w:t>
            </w:r>
            <w:r w:rsidRPr="000728A6">
              <w:rPr>
                <w:sz w:val="18"/>
                <w:szCs w:val="18"/>
                <w:vertAlign w:val="superscript"/>
              </w:rPr>
              <w:t>th</w:t>
            </w:r>
            <w:r w:rsidRPr="000728A6">
              <w:rPr>
                <w:sz w:val="18"/>
                <w:szCs w:val="18"/>
              </w:rPr>
              <w:t xml:space="preserve"> and 19</w:t>
            </w:r>
            <w:r w:rsidRPr="000728A6">
              <w:rPr>
                <w:sz w:val="18"/>
                <w:szCs w:val="18"/>
                <w:vertAlign w:val="superscript"/>
              </w:rPr>
              <w:t>th</w:t>
            </w:r>
            <w:r w:rsidR="00251A00">
              <w:rPr>
                <w:sz w:val="18"/>
                <w:szCs w:val="18"/>
              </w:rPr>
              <w:t xml:space="preserve"> centuries.  Topics </w:t>
            </w:r>
            <w:r w:rsidRPr="000728A6">
              <w:rPr>
                <w:sz w:val="18"/>
                <w:szCs w:val="18"/>
              </w:rPr>
              <w:t>will include exploration, colonization, the Revolutionary War, constitutional issues, nation building, the Civil War, Reconstruction, and the western movement.</w:t>
            </w:r>
          </w:p>
          <w:p w:rsidR="0099740E" w:rsidRPr="000728A6" w:rsidRDefault="0099740E" w:rsidP="0099740E">
            <w:pPr>
              <w:rPr>
                <w:sz w:val="18"/>
                <w:szCs w:val="18"/>
              </w:rPr>
            </w:pPr>
          </w:p>
          <w:p w:rsidR="00251A00" w:rsidRDefault="00251A00" w:rsidP="00251A00">
            <w:pPr>
              <w:rPr>
                <w:b/>
                <w:sz w:val="18"/>
                <w:szCs w:val="18"/>
                <w:u w:val="single"/>
              </w:rPr>
            </w:pPr>
          </w:p>
          <w:p w:rsidR="00251A00" w:rsidRDefault="00251A00" w:rsidP="00251A00">
            <w:pPr>
              <w:rPr>
                <w:b/>
                <w:sz w:val="18"/>
                <w:szCs w:val="18"/>
                <w:u w:val="single"/>
              </w:rPr>
            </w:pPr>
          </w:p>
          <w:p w:rsidR="00251A00" w:rsidRDefault="00251A00" w:rsidP="00251A00">
            <w:pPr>
              <w:rPr>
                <w:b/>
                <w:sz w:val="18"/>
                <w:szCs w:val="18"/>
                <w:u w:val="single"/>
              </w:rPr>
            </w:pPr>
          </w:p>
          <w:p w:rsidR="00251A00" w:rsidRDefault="00251A00" w:rsidP="00251A00">
            <w:pPr>
              <w:rPr>
                <w:b/>
                <w:sz w:val="18"/>
                <w:szCs w:val="18"/>
                <w:u w:val="single"/>
              </w:rPr>
            </w:pPr>
          </w:p>
          <w:p w:rsidR="00251A00" w:rsidRDefault="00251A00" w:rsidP="00251A00">
            <w:pPr>
              <w:rPr>
                <w:b/>
                <w:sz w:val="18"/>
                <w:szCs w:val="18"/>
                <w:u w:val="single"/>
              </w:rPr>
            </w:pPr>
          </w:p>
          <w:p w:rsidR="00120342" w:rsidRDefault="00120342" w:rsidP="00120342">
            <w:pPr>
              <w:rPr>
                <w:sz w:val="18"/>
                <w:szCs w:val="18"/>
              </w:rPr>
            </w:pPr>
            <w:r w:rsidRPr="000728A6">
              <w:rPr>
                <w:b/>
                <w:sz w:val="18"/>
                <w:szCs w:val="18"/>
                <w:u w:val="single"/>
              </w:rPr>
              <w:lastRenderedPageBreak/>
              <w:t>Jazz Band:</w:t>
            </w:r>
            <w:r w:rsidRPr="000728A6">
              <w:rPr>
                <w:sz w:val="18"/>
                <w:szCs w:val="18"/>
              </w:rPr>
              <w:t xml:space="preserve"> This pre-curricular audition band consists of some of the finest musicians at Canyon View.  They will learn the art of solo improvisation within the following styles: rock, swing, ballad, funk reggae and Latin.  </w:t>
            </w:r>
          </w:p>
          <w:p w:rsidR="00120342" w:rsidRDefault="00120342" w:rsidP="00120342">
            <w:pPr>
              <w:rPr>
                <w:sz w:val="18"/>
                <w:szCs w:val="18"/>
              </w:rPr>
            </w:pPr>
          </w:p>
          <w:p w:rsidR="00FB7C4D" w:rsidRDefault="00FB7C4D" w:rsidP="00251A00">
            <w:pPr>
              <w:rPr>
                <w:b/>
                <w:color w:val="000000"/>
                <w:sz w:val="18"/>
                <w:szCs w:val="18"/>
                <w:u w:val="single"/>
              </w:rPr>
            </w:pPr>
            <w:r w:rsidRPr="000728A6">
              <w:rPr>
                <w:b/>
                <w:sz w:val="18"/>
                <w:szCs w:val="18"/>
                <w:u w:val="single"/>
              </w:rPr>
              <w:t xml:space="preserve">Guitar 1: </w:t>
            </w:r>
            <w:r w:rsidRPr="000728A6">
              <w:rPr>
                <w:sz w:val="18"/>
                <w:szCs w:val="18"/>
              </w:rPr>
              <w:t xml:space="preserve">Students will learn </w:t>
            </w:r>
            <w:r>
              <w:rPr>
                <w:sz w:val="18"/>
                <w:szCs w:val="18"/>
              </w:rPr>
              <w:t xml:space="preserve">basic skills of </w:t>
            </w:r>
            <w:r w:rsidRPr="000728A6">
              <w:rPr>
                <w:sz w:val="18"/>
                <w:szCs w:val="18"/>
              </w:rPr>
              <w:t xml:space="preserve">chording, </w:t>
            </w:r>
            <w:proofErr w:type="gramStart"/>
            <w:r w:rsidRPr="000728A6">
              <w:rPr>
                <w:sz w:val="18"/>
                <w:szCs w:val="18"/>
              </w:rPr>
              <w:t>note-reading</w:t>
            </w:r>
            <w:proofErr w:type="gramEnd"/>
            <w:r w:rsidRPr="000728A6">
              <w:rPr>
                <w:sz w:val="18"/>
                <w:szCs w:val="18"/>
              </w:rPr>
              <w:t xml:space="preserve">, and rhythms.  Students must have their own acoustic </w:t>
            </w:r>
          </w:p>
          <w:p w:rsidR="00251A00" w:rsidRPr="00251A00" w:rsidRDefault="00251A00" w:rsidP="00E509EF">
            <w:pPr>
              <w:autoSpaceDE w:val="0"/>
              <w:autoSpaceDN w:val="0"/>
              <w:adjustRightInd w:val="0"/>
              <w:rPr>
                <w:color w:val="000000"/>
                <w:sz w:val="18"/>
                <w:szCs w:val="18"/>
              </w:rPr>
            </w:pPr>
            <w:r>
              <w:rPr>
                <w:color w:val="000000"/>
                <w:sz w:val="18"/>
                <w:szCs w:val="18"/>
              </w:rPr>
              <w:t>Guitar.</w:t>
            </w:r>
          </w:p>
          <w:p w:rsidR="00251A00" w:rsidRDefault="00251A00" w:rsidP="00E509EF">
            <w:pPr>
              <w:autoSpaceDE w:val="0"/>
              <w:autoSpaceDN w:val="0"/>
              <w:adjustRightInd w:val="0"/>
              <w:rPr>
                <w:b/>
                <w:color w:val="000000"/>
                <w:sz w:val="18"/>
                <w:szCs w:val="18"/>
                <w:u w:val="single"/>
              </w:rPr>
            </w:pPr>
          </w:p>
          <w:p w:rsidR="00E509EF" w:rsidRPr="000728A6" w:rsidRDefault="00E509EF" w:rsidP="00E509EF">
            <w:pPr>
              <w:autoSpaceDE w:val="0"/>
              <w:autoSpaceDN w:val="0"/>
              <w:adjustRightInd w:val="0"/>
              <w:rPr>
                <w:rFonts w:ascii="Times New Roman" w:hAnsi="Times New Roman"/>
                <w:color w:val="000000"/>
                <w:sz w:val="18"/>
                <w:szCs w:val="18"/>
              </w:rPr>
            </w:pPr>
            <w:r w:rsidRPr="000728A6">
              <w:rPr>
                <w:b/>
                <w:color w:val="000000"/>
                <w:sz w:val="18"/>
                <w:szCs w:val="18"/>
                <w:u w:val="single"/>
              </w:rPr>
              <w:t>Orchestra-Beginning:</w:t>
            </w:r>
            <w:r w:rsidRPr="000728A6">
              <w:rPr>
                <w:color w:val="000000"/>
                <w:sz w:val="18"/>
                <w:szCs w:val="18"/>
              </w:rPr>
              <w:t xml:space="preserve"> Designed for students who have had little or no previous experience playing violin, viola, cello, or string bass, but would like to learn.  Summer Orchestra is </w:t>
            </w:r>
            <w:r w:rsidRPr="000728A6">
              <w:rPr>
                <w:i/>
                <w:iCs/>
                <w:color w:val="000000"/>
                <w:sz w:val="18"/>
                <w:szCs w:val="18"/>
              </w:rPr>
              <w:t>strongly</w:t>
            </w:r>
            <w:r w:rsidRPr="000728A6">
              <w:rPr>
                <w:color w:val="000000"/>
                <w:sz w:val="18"/>
                <w:szCs w:val="18"/>
              </w:rPr>
              <w:t xml:space="preserve"> recommended for all Beginning Orchestra students</w:t>
            </w:r>
            <w:r w:rsidRPr="000728A6">
              <w:rPr>
                <w:rFonts w:ascii="Times New Roman" w:hAnsi="Times New Roman"/>
                <w:color w:val="000000"/>
                <w:sz w:val="18"/>
                <w:szCs w:val="18"/>
              </w:rPr>
              <w:t>.</w:t>
            </w:r>
          </w:p>
          <w:p w:rsidR="00E509EF" w:rsidRDefault="00E509EF" w:rsidP="00BB2159">
            <w:pPr>
              <w:rPr>
                <w:b/>
                <w:sz w:val="18"/>
                <w:szCs w:val="18"/>
                <w:u w:val="single"/>
              </w:rPr>
            </w:pPr>
          </w:p>
          <w:p w:rsidR="00BB2159" w:rsidRPr="000728A6" w:rsidRDefault="00BB2159" w:rsidP="00BB2159">
            <w:pPr>
              <w:rPr>
                <w:b/>
                <w:sz w:val="18"/>
                <w:szCs w:val="18"/>
                <w:u w:val="single"/>
              </w:rPr>
            </w:pPr>
            <w:r w:rsidRPr="000728A6">
              <w:rPr>
                <w:b/>
                <w:sz w:val="18"/>
                <w:szCs w:val="18"/>
                <w:u w:val="single"/>
              </w:rPr>
              <w:t>Orchestra-Intermediate:</w:t>
            </w:r>
          </w:p>
          <w:p w:rsidR="00BB2159" w:rsidRPr="000728A6" w:rsidRDefault="00BB2159" w:rsidP="00BB2159">
            <w:pPr>
              <w:rPr>
                <w:sz w:val="18"/>
                <w:szCs w:val="18"/>
              </w:rPr>
            </w:pPr>
            <w:r w:rsidRPr="000728A6">
              <w:rPr>
                <w:sz w:val="18"/>
                <w:szCs w:val="18"/>
              </w:rPr>
              <w:t>Designed for violin, viola, cello, or string bass students who have successfully completed Beginning Orchestra.  Students audition for placement in this class.</w:t>
            </w:r>
          </w:p>
          <w:p w:rsidR="00BB2159" w:rsidRDefault="00BB2159" w:rsidP="00BB2159">
            <w:pPr>
              <w:autoSpaceDE w:val="0"/>
              <w:autoSpaceDN w:val="0"/>
              <w:adjustRightInd w:val="0"/>
              <w:rPr>
                <w:b/>
                <w:color w:val="000000"/>
                <w:sz w:val="18"/>
                <w:szCs w:val="18"/>
                <w:u w:val="single"/>
              </w:rPr>
            </w:pPr>
          </w:p>
          <w:p w:rsidR="0099740E" w:rsidRPr="000728A6" w:rsidRDefault="0099740E" w:rsidP="0099740E">
            <w:pPr>
              <w:rPr>
                <w:b/>
                <w:sz w:val="18"/>
                <w:szCs w:val="18"/>
                <w:u w:val="single"/>
              </w:rPr>
            </w:pPr>
            <w:r w:rsidRPr="000728A6">
              <w:rPr>
                <w:b/>
                <w:sz w:val="18"/>
                <w:szCs w:val="18"/>
                <w:u w:val="single"/>
              </w:rPr>
              <w:t>Orchestra-Advanced:</w:t>
            </w:r>
            <w:r w:rsidRPr="000728A6">
              <w:rPr>
                <w:sz w:val="18"/>
                <w:szCs w:val="18"/>
              </w:rPr>
              <w:t xml:space="preserve"> Designed for violin, viola, cello, or string bass students who have successfully completed Intermediate Orchestra.   Students audition for placement in this </w:t>
            </w:r>
            <w:r>
              <w:rPr>
                <w:sz w:val="18"/>
                <w:szCs w:val="18"/>
              </w:rPr>
              <w:t>upper-level Orchestra class.</w:t>
            </w:r>
          </w:p>
          <w:p w:rsidR="0099740E" w:rsidRDefault="0099740E" w:rsidP="0099740E">
            <w:pPr>
              <w:rPr>
                <w:rFonts w:eastAsia="Times New Roman" w:cs="Tahoma"/>
                <w:sz w:val="18"/>
                <w:szCs w:val="18"/>
              </w:rPr>
            </w:pPr>
          </w:p>
          <w:p w:rsidR="0099740E" w:rsidRPr="000728A6" w:rsidRDefault="0099740E" w:rsidP="0099740E">
            <w:pPr>
              <w:rPr>
                <w:sz w:val="18"/>
                <w:szCs w:val="18"/>
              </w:rPr>
            </w:pPr>
            <w:r w:rsidRPr="000728A6">
              <w:rPr>
                <w:b/>
                <w:sz w:val="18"/>
                <w:szCs w:val="18"/>
                <w:u w:val="single"/>
              </w:rPr>
              <w:t>Girls’ Chorus:</w:t>
            </w:r>
            <w:r w:rsidRPr="000728A6">
              <w:rPr>
                <w:sz w:val="18"/>
                <w:szCs w:val="18"/>
              </w:rPr>
              <w:t xml:space="preserve">  Introduction to proper vocal technique, performing, music history, and reading music.  Students will be exposed to composing and arranging, movement through music, and various musical styles.</w:t>
            </w:r>
          </w:p>
          <w:p w:rsidR="0099740E" w:rsidRDefault="0099740E" w:rsidP="0099740E">
            <w:pPr>
              <w:rPr>
                <w:b/>
                <w:sz w:val="18"/>
                <w:szCs w:val="18"/>
                <w:u w:val="single"/>
              </w:rPr>
            </w:pPr>
          </w:p>
          <w:p w:rsidR="0099740E" w:rsidRPr="000728A6" w:rsidRDefault="0099740E" w:rsidP="0099740E">
            <w:pPr>
              <w:rPr>
                <w:b/>
                <w:sz w:val="18"/>
                <w:szCs w:val="18"/>
                <w:u w:val="single"/>
              </w:rPr>
            </w:pPr>
            <w:r w:rsidRPr="000728A6">
              <w:rPr>
                <w:b/>
                <w:sz w:val="18"/>
                <w:szCs w:val="18"/>
                <w:u w:val="single"/>
              </w:rPr>
              <w:t xml:space="preserve">Boys’ Chorus: </w:t>
            </w:r>
            <w:r w:rsidRPr="000728A6">
              <w:rPr>
                <w:sz w:val="18"/>
                <w:szCs w:val="18"/>
              </w:rPr>
              <w:t xml:space="preserve"> Introduction to proper vocal technique, performing, music history, and reading music.  Students will be exposed to composing and</w:t>
            </w:r>
          </w:p>
          <w:p w:rsidR="0099740E" w:rsidRPr="000728A6" w:rsidRDefault="0099740E" w:rsidP="0099740E">
            <w:pPr>
              <w:rPr>
                <w:sz w:val="18"/>
                <w:szCs w:val="18"/>
              </w:rPr>
            </w:pPr>
            <w:proofErr w:type="gramStart"/>
            <w:r w:rsidRPr="000728A6">
              <w:rPr>
                <w:sz w:val="18"/>
                <w:szCs w:val="18"/>
              </w:rPr>
              <w:t>history</w:t>
            </w:r>
            <w:proofErr w:type="gramEnd"/>
            <w:r w:rsidRPr="000728A6">
              <w:rPr>
                <w:sz w:val="18"/>
                <w:szCs w:val="18"/>
              </w:rPr>
              <w:t>, and reading music.  Students will be exposed to composing and arranging, movement through music, and various musical styles.</w:t>
            </w:r>
          </w:p>
          <w:p w:rsidR="0099740E" w:rsidRPr="000728A6" w:rsidRDefault="0099740E" w:rsidP="0099740E">
            <w:pPr>
              <w:rPr>
                <w:b/>
                <w:sz w:val="18"/>
                <w:szCs w:val="18"/>
                <w:u w:val="single"/>
              </w:rPr>
            </w:pPr>
          </w:p>
          <w:p w:rsidR="0099740E" w:rsidRPr="000728A6" w:rsidRDefault="0099740E" w:rsidP="0099740E">
            <w:pPr>
              <w:rPr>
                <w:sz w:val="18"/>
                <w:szCs w:val="18"/>
              </w:rPr>
            </w:pPr>
            <w:r w:rsidRPr="000728A6">
              <w:rPr>
                <w:b/>
                <w:sz w:val="18"/>
                <w:szCs w:val="18"/>
                <w:u w:val="single"/>
              </w:rPr>
              <w:t>Chorus SSA-Treble Trios:</w:t>
            </w:r>
            <w:r w:rsidRPr="000728A6">
              <w:rPr>
                <w:sz w:val="18"/>
                <w:szCs w:val="18"/>
              </w:rPr>
              <w:t xml:space="preserve"> Audition </w:t>
            </w:r>
          </w:p>
          <w:p w:rsidR="0099740E" w:rsidRPr="000728A6" w:rsidRDefault="00C531A6" w:rsidP="0099740E">
            <w:pPr>
              <w:rPr>
                <w:sz w:val="18"/>
                <w:szCs w:val="18"/>
              </w:rPr>
            </w:pPr>
            <w:r>
              <w:rPr>
                <w:sz w:val="18"/>
                <w:szCs w:val="18"/>
              </w:rPr>
              <w:t>Women’s</w:t>
            </w:r>
            <w:r w:rsidR="0099740E" w:rsidRPr="000728A6">
              <w:rPr>
                <w:sz w:val="18"/>
                <w:szCs w:val="18"/>
              </w:rPr>
              <w:t xml:space="preserve"> choir for continuing the development of proper vocal technique, performing, music history, and reading music.  Students will be exposed to composing and arranging.</w:t>
            </w:r>
          </w:p>
          <w:p w:rsidR="0099740E" w:rsidRDefault="0099740E" w:rsidP="0099740E">
            <w:pPr>
              <w:autoSpaceDE w:val="0"/>
              <w:autoSpaceDN w:val="0"/>
              <w:adjustRightInd w:val="0"/>
              <w:rPr>
                <w:sz w:val="18"/>
                <w:szCs w:val="18"/>
              </w:rPr>
            </w:pPr>
            <w:r w:rsidRPr="000728A6">
              <w:rPr>
                <w:sz w:val="18"/>
                <w:szCs w:val="18"/>
              </w:rPr>
              <w:t xml:space="preserve"> Students will strengthen music listening skills as well as their ability to analyze </w:t>
            </w:r>
          </w:p>
          <w:p w:rsidR="00D33F45" w:rsidRPr="000728A6" w:rsidRDefault="00D33F45" w:rsidP="00D33F45">
            <w:pPr>
              <w:rPr>
                <w:sz w:val="18"/>
                <w:szCs w:val="18"/>
              </w:rPr>
            </w:pPr>
            <w:r w:rsidRPr="000728A6">
              <w:rPr>
                <w:b/>
                <w:sz w:val="18"/>
                <w:szCs w:val="18"/>
                <w:u w:val="single"/>
              </w:rPr>
              <w:lastRenderedPageBreak/>
              <w:t>Reading Skills:</w:t>
            </w:r>
            <w:r w:rsidRPr="000728A6">
              <w:rPr>
                <w:sz w:val="18"/>
                <w:szCs w:val="18"/>
              </w:rPr>
              <w:t xml:space="preserve"> Students will be learning and practicing a variety of reading strategies to use before, during, and after reading. Helps students develop individual reading comprehension skills, and become better independent readers and learners.  Students will have the opportunity to apply strategies practiced in class to their own reading material and reading levels.  This class is NOT reading remediation.</w:t>
            </w:r>
          </w:p>
          <w:p w:rsidR="00D33F45" w:rsidRDefault="00D33F45" w:rsidP="00C531A6">
            <w:pPr>
              <w:rPr>
                <w:b/>
                <w:bCs/>
                <w:sz w:val="18"/>
                <w:szCs w:val="18"/>
                <w:u w:val="single"/>
              </w:rPr>
            </w:pPr>
          </w:p>
          <w:p w:rsidR="00C531A6" w:rsidRPr="005254CE" w:rsidRDefault="00C531A6" w:rsidP="00C531A6">
            <w:pPr>
              <w:rPr>
                <w:sz w:val="18"/>
                <w:szCs w:val="18"/>
              </w:rPr>
            </w:pPr>
            <w:r w:rsidRPr="005254CE">
              <w:rPr>
                <w:b/>
                <w:bCs/>
                <w:sz w:val="18"/>
                <w:szCs w:val="18"/>
                <w:u w:val="single"/>
              </w:rPr>
              <w:t xml:space="preserve">Spanish 1/French 1: </w:t>
            </w:r>
            <w:r>
              <w:rPr>
                <w:b/>
                <w:bCs/>
                <w:sz w:val="18"/>
                <w:szCs w:val="18"/>
                <w:u w:val="single"/>
              </w:rPr>
              <w:t xml:space="preserve"> </w:t>
            </w:r>
            <w:r w:rsidRPr="005254CE">
              <w:rPr>
                <w:sz w:val="18"/>
                <w:szCs w:val="18"/>
              </w:rPr>
              <w:t>In Level 1, students begin to communicate sufficiently to satisfy basic survival needs and courtesy requirements.  They can ask and answer some simple questions, respond to and initiate simple statements and maintain basic conversation.  Students understand and interpret written and spoken language on a variety of tops in the present tense.  Students will be introduced to cultural topics.</w:t>
            </w:r>
          </w:p>
          <w:p w:rsidR="00EC5904" w:rsidRDefault="00EC5904" w:rsidP="0099740E">
            <w:pPr>
              <w:pStyle w:val="Style0"/>
              <w:rPr>
                <w:rFonts w:ascii="Calibri" w:hAnsi="Calibri" w:cs="Calibri"/>
                <w:b/>
                <w:bCs/>
                <w:color w:val="000000"/>
                <w:sz w:val="18"/>
                <w:szCs w:val="18"/>
                <w:u w:val="single"/>
              </w:rPr>
            </w:pPr>
          </w:p>
          <w:p w:rsidR="0099740E" w:rsidRPr="000728A6" w:rsidRDefault="0099740E" w:rsidP="0099740E">
            <w:pPr>
              <w:pStyle w:val="Style0"/>
              <w:rPr>
                <w:rFonts w:ascii="Calibri" w:hAnsi="Calibri" w:cs="Calibri"/>
                <w:color w:val="000000"/>
                <w:sz w:val="18"/>
                <w:szCs w:val="18"/>
              </w:rPr>
            </w:pPr>
            <w:r w:rsidRPr="000728A6">
              <w:rPr>
                <w:rFonts w:ascii="Calibri" w:hAnsi="Calibri" w:cs="Calibri"/>
                <w:b/>
                <w:bCs/>
                <w:color w:val="000000"/>
                <w:sz w:val="18"/>
                <w:szCs w:val="18"/>
                <w:u w:val="single"/>
              </w:rPr>
              <w:t xml:space="preserve">Spanish 2/French 2: </w:t>
            </w:r>
            <w:r w:rsidRPr="000728A6">
              <w:rPr>
                <w:rFonts w:ascii="Calibri" w:hAnsi="Calibri" w:cs="Calibri"/>
                <w:color w:val="000000"/>
                <w:sz w:val="18"/>
                <w:szCs w:val="18"/>
              </w:rPr>
              <w:t xml:space="preserve">In level 2, students develop further communications skills </w:t>
            </w:r>
          </w:p>
          <w:p w:rsidR="0099740E" w:rsidRPr="000728A6" w:rsidRDefault="0099740E" w:rsidP="0099740E">
            <w:pPr>
              <w:pStyle w:val="Style0"/>
              <w:rPr>
                <w:rFonts w:ascii="Calibri" w:hAnsi="Calibri" w:cs="Calibri"/>
                <w:color w:val="000000"/>
                <w:sz w:val="18"/>
                <w:szCs w:val="18"/>
              </w:rPr>
            </w:pPr>
            <w:proofErr w:type="gramStart"/>
            <w:r w:rsidRPr="000728A6">
              <w:rPr>
                <w:rFonts w:ascii="Calibri" w:hAnsi="Calibri" w:cs="Calibri"/>
                <w:color w:val="000000"/>
                <w:sz w:val="18"/>
                <w:szCs w:val="18"/>
              </w:rPr>
              <w:t>and</w:t>
            </w:r>
            <w:proofErr w:type="gramEnd"/>
            <w:r w:rsidRPr="000728A6">
              <w:rPr>
                <w:rFonts w:ascii="Calibri" w:hAnsi="Calibri" w:cs="Calibri"/>
                <w:color w:val="000000"/>
                <w:sz w:val="18"/>
                <w:szCs w:val="18"/>
              </w:rPr>
              <w:t xml:space="preserve"> are able to satisfy most survival needs and limited social demands.  They can give autobiographical information and discuss leisure time activities.  Students are able to present information and ideas to an audience.  They can describe characteristics and behaviors of everyday life in the target culture and appreciate cultural art forms.</w:t>
            </w:r>
          </w:p>
          <w:p w:rsidR="0099740E" w:rsidRPr="000728A6" w:rsidRDefault="0099740E" w:rsidP="0099740E">
            <w:pPr>
              <w:pStyle w:val="Style0"/>
              <w:rPr>
                <w:rFonts w:ascii="Calibri" w:hAnsi="Calibri" w:cs="Calibri"/>
                <w:b/>
                <w:bCs/>
                <w:color w:val="000000"/>
                <w:sz w:val="18"/>
                <w:szCs w:val="18"/>
                <w:u w:val="single"/>
              </w:rPr>
            </w:pPr>
          </w:p>
          <w:p w:rsidR="0099740E" w:rsidRPr="000728A6" w:rsidRDefault="0099740E" w:rsidP="0099740E">
            <w:pPr>
              <w:pStyle w:val="Style0"/>
              <w:rPr>
                <w:sz w:val="18"/>
                <w:szCs w:val="18"/>
              </w:rPr>
            </w:pPr>
            <w:r w:rsidRPr="000728A6">
              <w:rPr>
                <w:rFonts w:ascii="Calibri" w:hAnsi="Calibri" w:cs="Calibri"/>
                <w:b/>
                <w:bCs/>
                <w:color w:val="000000"/>
                <w:sz w:val="18"/>
                <w:szCs w:val="18"/>
                <w:u w:val="single"/>
              </w:rPr>
              <w:t xml:space="preserve">Spanish 3/French 3: </w:t>
            </w:r>
            <w:r w:rsidRPr="000728A6">
              <w:rPr>
                <w:rFonts w:ascii="Calibri" w:hAnsi="Calibri" w:cs="Calibri"/>
                <w:color w:val="000000"/>
                <w:sz w:val="18"/>
                <w:szCs w:val="18"/>
              </w:rPr>
              <w:t xml:space="preserve">In level 3, students can satisfy routine social demands and limited work requirements.  They can state and support opinions as well as exchange information.  They can comprehend and respond to written communication.  In speaking and </w:t>
            </w:r>
          </w:p>
          <w:p w:rsidR="0099740E" w:rsidRPr="000728A6" w:rsidRDefault="0099740E" w:rsidP="0099740E">
            <w:pPr>
              <w:pStyle w:val="Style0"/>
              <w:rPr>
                <w:rFonts w:ascii="Calibri" w:hAnsi="Calibri" w:cs="Calibri"/>
                <w:b/>
                <w:bCs/>
                <w:color w:val="000000"/>
                <w:sz w:val="18"/>
                <w:szCs w:val="18"/>
                <w:u w:val="single"/>
              </w:rPr>
            </w:pPr>
            <w:proofErr w:type="gramStart"/>
            <w:r w:rsidRPr="000728A6">
              <w:rPr>
                <w:rFonts w:ascii="Calibri" w:hAnsi="Calibri" w:cs="Calibri"/>
                <w:color w:val="000000"/>
                <w:sz w:val="18"/>
                <w:szCs w:val="18"/>
              </w:rPr>
              <w:t>writing</w:t>
            </w:r>
            <w:proofErr w:type="gramEnd"/>
            <w:r w:rsidRPr="000728A6">
              <w:rPr>
                <w:rFonts w:ascii="Calibri" w:hAnsi="Calibri" w:cs="Calibri"/>
                <w:color w:val="000000"/>
                <w:sz w:val="18"/>
                <w:szCs w:val="18"/>
              </w:rPr>
              <w:t>, they can narrate, describe and explain in past, present, and future.  They can identify key historical events as they relate to this culture, and they</w:t>
            </w:r>
          </w:p>
          <w:p w:rsidR="0099740E" w:rsidRPr="000728A6" w:rsidRDefault="0099740E" w:rsidP="0099740E">
            <w:pPr>
              <w:pStyle w:val="Style0"/>
              <w:rPr>
                <w:rFonts w:ascii="Calibri" w:hAnsi="Calibri" w:cs="Calibri"/>
                <w:b/>
                <w:bCs/>
                <w:color w:val="000000"/>
                <w:sz w:val="18"/>
                <w:szCs w:val="18"/>
                <w:u w:val="single"/>
              </w:rPr>
            </w:pPr>
          </w:p>
          <w:p w:rsidR="0099740E" w:rsidRDefault="0099740E" w:rsidP="0099740E">
            <w:pPr>
              <w:rPr>
                <w:rFonts w:eastAsia="Times New Roman" w:cs="Tahoma"/>
                <w:sz w:val="18"/>
                <w:szCs w:val="18"/>
              </w:rPr>
            </w:pPr>
          </w:p>
          <w:p w:rsidR="0099740E" w:rsidRDefault="0099740E" w:rsidP="0099740E"/>
        </w:tc>
        <w:tc>
          <w:tcPr>
            <w:tcW w:w="3192" w:type="dxa"/>
          </w:tcPr>
          <w:p w:rsidR="00D23C58" w:rsidRPr="000728A6" w:rsidRDefault="00D23C58" w:rsidP="00D23C58">
            <w:pPr>
              <w:rPr>
                <w:sz w:val="18"/>
                <w:szCs w:val="18"/>
              </w:rPr>
            </w:pPr>
            <w:r w:rsidRPr="000728A6">
              <w:rPr>
                <w:b/>
                <w:sz w:val="18"/>
                <w:szCs w:val="18"/>
                <w:u w:val="single"/>
              </w:rPr>
              <w:lastRenderedPageBreak/>
              <w:t>8</w:t>
            </w:r>
            <w:r w:rsidRPr="000728A6">
              <w:rPr>
                <w:b/>
                <w:sz w:val="18"/>
                <w:szCs w:val="18"/>
                <w:u w:val="single"/>
                <w:vertAlign w:val="superscript"/>
              </w:rPr>
              <w:t>th</w:t>
            </w:r>
            <w:r w:rsidRPr="000728A6">
              <w:rPr>
                <w:b/>
                <w:sz w:val="18"/>
                <w:szCs w:val="18"/>
                <w:u w:val="single"/>
              </w:rPr>
              <w:t xml:space="preserve"> Grade PE:</w:t>
            </w:r>
            <w:r w:rsidRPr="000728A6">
              <w:rPr>
                <w:sz w:val="18"/>
                <w:szCs w:val="18"/>
              </w:rPr>
              <w:t xml:space="preserve"> Skills and techniques in a variety o</w:t>
            </w:r>
            <w:r w:rsidR="00806D8E">
              <w:rPr>
                <w:sz w:val="18"/>
                <w:szCs w:val="18"/>
              </w:rPr>
              <w:t xml:space="preserve">f team and individual sports </w:t>
            </w:r>
            <w:proofErr w:type="gramStart"/>
            <w:r w:rsidR="00806D8E">
              <w:rPr>
                <w:sz w:val="18"/>
                <w:szCs w:val="18"/>
              </w:rPr>
              <w:t>will be</w:t>
            </w:r>
            <w:bookmarkStart w:id="0" w:name="_GoBack"/>
            <w:bookmarkEnd w:id="0"/>
            <w:r w:rsidRPr="000728A6">
              <w:rPr>
                <w:sz w:val="18"/>
                <w:szCs w:val="18"/>
              </w:rPr>
              <w:t xml:space="preserve"> taught</w:t>
            </w:r>
            <w:proofErr w:type="gramEnd"/>
            <w:r w:rsidRPr="000728A6">
              <w:rPr>
                <w:sz w:val="18"/>
                <w:szCs w:val="18"/>
              </w:rPr>
              <w:t>.  Running and exercise skills are taught to improve physical fitness.</w:t>
            </w:r>
          </w:p>
          <w:p w:rsidR="0099740E" w:rsidRPr="000728A6" w:rsidRDefault="0099740E" w:rsidP="0099740E">
            <w:pPr>
              <w:jc w:val="center"/>
              <w:rPr>
                <w:b/>
                <w:sz w:val="24"/>
                <w:szCs w:val="24"/>
                <w:u w:val="single"/>
              </w:rPr>
            </w:pPr>
            <w:r w:rsidRPr="000728A6">
              <w:rPr>
                <w:b/>
                <w:sz w:val="24"/>
                <w:szCs w:val="24"/>
                <w:u w:val="single"/>
              </w:rPr>
              <w:t>Elective Courses</w:t>
            </w:r>
          </w:p>
          <w:p w:rsidR="0099740E" w:rsidRPr="000728A6" w:rsidRDefault="0099740E" w:rsidP="0099740E">
            <w:pPr>
              <w:rPr>
                <w:b/>
                <w:sz w:val="18"/>
                <w:szCs w:val="18"/>
                <w:u w:val="single"/>
              </w:rPr>
            </w:pPr>
          </w:p>
          <w:p w:rsidR="00F1105E" w:rsidRDefault="0099740E" w:rsidP="0099740E">
            <w:pPr>
              <w:rPr>
                <w:sz w:val="18"/>
                <w:szCs w:val="18"/>
              </w:rPr>
            </w:pPr>
            <w:r w:rsidRPr="000728A6">
              <w:rPr>
                <w:b/>
                <w:sz w:val="18"/>
                <w:szCs w:val="18"/>
                <w:u w:val="single"/>
              </w:rPr>
              <w:t>Art Foundations 1:</w:t>
            </w:r>
            <w:r w:rsidRPr="000728A6">
              <w:rPr>
                <w:sz w:val="18"/>
                <w:szCs w:val="18"/>
              </w:rPr>
              <w:t xml:space="preserve"> Introduction to visual arts through projects that explore the elements of art and principles of design, art history, art aesthetics, and art </w:t>
            </w:r>
            <w:proofErr w:type="gramStart"/>
            <w:r w:rsidRPr="000728A6">
              <w:rPr>
                <w:sz w:val="18"/>
                <w:szCs w:val="18"/>
              </w:rPr>
              <w:t>criticism.</w:t>
            </w:r>
            <w:proofErr w:type="gramEnd"/>
            <w:r w:rsidRPr="000728A6">
              <w:rPr>
                <w:sz w:val="18"/>
                <w:szCs w:val="18"/>
              </w:rPr>
              <w:t xml:space="preserve"> </w:t>
            </w:r>
            <w:r>
              <w:rPr>
                <w:sz w:val="18"/>
                <w:szCs w:val="18"/>
              </w:rPr>
              <w:t xml:space="preserve"> There is a $15.00 supply fee for this class.</w:t>
            </w:r>
          </w:p>
          <w:p w:rsidR="00120342" w:rsidRDefault="00120342" w:rsidP="0099740E">
            <w:pPr>
              <w:rPr>
                <w:sz w:val="18"/>
                <w:szCs w:val="18"/>
              </w:rPr>
            </w:pPr>
          </w:p>
          <w:p w:rsidR="00120342" w:rsidRPr="00120342" w:rsidRDefault="00120342" w:rsidP="0099740E">
            <w:pPr>
              <w:rPr>
                <w:sz w:val="18"/>
                <w:szCs w:val="18"/>
              </w:rPr>
            </w:pPr>
            <w:r>
              <w:rPr>
                <w:b/>
                <w:sz w:val="18"/>
                <w:szCs w:val="18"/>
                <w:u w:val="single"/>
              </w:rPr>
              <w:t>Art Foundations 2:</w:t>
            </w:r>
            <w:r>
              <w:rPr>
                <w:sz w:val="18"/>
                <w:szCs w:val="18"/>
              </w:rPr>
              <w:t xml:space="preserve"> Further exploration of the visual arts and mediums, while building meaningful content through fun, culturally and artistically diverse projects. </w:t>
            </w:r>
          </w:p>
          <w:p w:rsidR="00F1105E" w:rsidRDefault="00BB2159" w:rsidP="0099740E">
            <w:pPr>
              <w:rPr>
                <w:b/>
                <w:sz w:val="18"/>
                <w:szCs w:val="18"/>
                <w:u w:val="single"/>
              </w:rPr>
            </w:pPr>
            <w:r>
              <w:rPr>
                <w:sz w:val="18"/>
                <w:szCs w:val="18"/>
              </w:rPr>
              <w:t xml:space="preserve"> </w:t>
            </w:r>
          </w:p>
          <w:p w:rsidR="00BB2159" w:rsidRDefault="00BB2159" w:rsidP="0099740E">
            <w:pPr>
              <w:rPr>
                <w:sz w:val="18"/>
                <w:szCs w:val="18"/>
              </w:rPr>
            </w:pPr>
            <w:r>
              <w:rPr>
                <w:b/>
                <w:sz w:val="18"/>
                <w:szCs w:val="18"/>
                <w:u w:val="single"/>
              </w:rPr>
              <w:t xml:space="preserve">Intro to Drawing: </w:t>
            </w:r>
            <w:r>
              <w:rPr>
                <w:sz w:val="18"/>
                <w:szCs w:val="18"/>
              </w:rPr>
              <w:t>teaches basic drawing concepts using lines, cartooning and comics with all types of media.</w:t>
            </w:r>
          </w:p>
          <w:p w:rsidR="00BB2159" w:rsidRPr="00BB2159" w:rsidRDefault="00BB2159" w:rsidP="0099740E">
            <w:pPr>
              <w:rPr>
                <w:sz w:val="18"/>
                <w:szCs w:val="18"/>
              </w:rPr>
            </w:pPr>
          </w:p>
          <w:p w:rsidR="0099740E" w:rsidRPr="000728A6" w:rsidRDefault="00C531A6" w:rsidP="0099740E">
            <w:pPr>
              <w:rPr>
                <w:sz w:val="18"/>
                <w:szCs w:val="18"/>
              </w:rPr>
            </w:pPr>
            <w:r>
              <w:rPr>
                <w:b/>
                <w:sz w:val="18"/>
                <w:szCs w:val="18"/>
                <w:u w:val="single"/>
              </w:rPr>
              <w:t>Drawing 1:</w:t>
            </w:r>
            <w:r>
              <w:rPr>
                <w:b/>
                <w:sz w:val="18"/>
                <w:szCs w:val="18"/>
              </w:rPr>
              <w:t xml:space="preserve"> </w:t>
            </w:r>
            <w:r w:rsidR="0099740E" w:rsidRPr="000728A6">
              <w:rPr>
                <w:sz w:val="18"/>
                <w:szCs w:val="18"/>
              </w:rPr>
              <w:t xml:space="preserve">Developing and improving drawing skills by trying various techniques and mediums on classroom projects.  Focus is mainly on black and white drawing. </w:t>
            </w:r>
            <w:r w:rsidR="0099740E">
              <w:rPr>
                <w:sz w:val="18"/>
                <w:szCs w:val="18"/>
              </w:rPr>
              <w:t xml:space="preserve"> There is a $15.00 supply fee for this class.</w:t>
            </w:r>
          </w:p>
          <w:p w:rsidR="0099740E" w:rsidRPr="000728A6" w:rsidRDefault="0099740E" w:rsidP="0099740E">
            <w:pPr>
              <w:rPr>
                <w:rFonts w:cs="Tahoma"/>
                <w:sz w:val="18"/>
                <w:szCs w:val="18"/>
              </w:rPr>
            </w:pPr>
          </w:p>
          <w:p w:rsidR="0099740E" w:rsidRPr="000728A6" w:rsidRDefault="00120342" w:rsidP="0099740E">
            <w:pPr>
              <w:rPr>
                <w:sz w:val="18"/>
                <w:szCs w:val="18"/>
              </w:rPr>
            </w:pPr>
            <w:r>
              <w:rPr>
                <w:b/>
                <w:sz w:val="18"/>
                <w:szCs w:val="18"/>
                <w:u w:val="single"/>
              </w:rPr>
              <w:t>Crafts/</w:t>
            </w:r>
            <w:r w:rsidR="0099740E" w:rsidRPr="000728A6">
              <w:rPr>
                <w:b/>
                <w:sz w:val="18"/>
                <w:szCs w:val="18"/>
                <w:u w:val="single"/>
              </w:rPr>
              <w:t>3D Design:</w:t>
            </w:r>
            <w:r w:rsidR="0099740E" w:rsidRPr="000728A6">
              <w:rPr>
                <w:sz w:val="18"/>
                <w:szCs w:val="18"/>
              </w:rPr>
              <w:t xml:space="preserve"> Exploration of 3 D </w:t>
            </w:r>
            <w:r>
              <w:rPr>
                <w:sz w:val="18"/>
                <w:szCs w:val="18"/>
              </w:rPr>
              <w:t>art through the folk arts, including fun paper and fabric</w:t>
            </w:r>
            <w:r w:rsidR="0099740E" w:rsidRPr="000728A6">
              <w:rPr>
                <w:sz w:val="18"/>
                <w:szCs w:val="18"/>
              </w:rPr>
              <w:t xml:space="preserve"> art</w:t>
            </w:r>
            <w:r>
              <w:rPr>
                <w:sz w:val="18"/>
                <w:szCs w:val="18"/>
              </w:rPr>
              <w:t>s projects</w:t>
            </w:r>
            <w:r w:rsidR="0099740E" w:rsidRPr="000728A6">
              <w:rPr>
                <w:sz w:val="18"/>
                <w:szCs w:val="18"/>
              </w:rPr>
              <w:t>.</w:t>
            </w:r>
            <w:r w:rsidR="0099740E">
              <w:rPr>
                <w:sz w:val="18"/>
                <w:szCs w:val="18"/>
              </w:rPr>
              <w:t xml:space="preserve">  There is a $15.00 supply fee for this class.</w:t>
            </w:r>
          </w:p>
          <w:p w:rsidR="0099740E" w:rsidRPr="000728A6" w:rsidRDefault="0099740E" w:rsidP="0099740E">
            <w:pPr>
              <w:rPr>
                <w:sz w:val="18"/>
                <w:szCs w:val="18"/>
              </w:rPr>
            </w:pPr>
          </w:p>
          <w:p w:rsidR="0099740E" w:rsidRPr="000728A6" w:rsidRDefault="0099740E" w:rsidP="0099740E">
            <w:pPr>
              <w:rPr>
                <w:sz w:val="18"/>
                <w:szCs w:val="18"/>
              </w:rPr>
            </w:pPr>
            <w:r w:rsidRPr="000728A6">
              <w:rPr>
                <w:b/>
                <w:sz w:val="18"/>
                <w:szCs w:val="18"/>
                <w:u w:val="single"/>
              </w:rPr>
              <w:t>Digital Photography:</w:t>
            </w:r>
            <w:r w:rsidRPr="000728A6">
              <w:rPr>
                <w:sz w:val="18"/>
                <w:szCs w:val="18"/>
              </w:rPr>
              <w:t xml:space="preserve"> Includes the inventive use of light, photographic equipment and the computer to create photographic works of art.  There is an emphasis on the use of the computer to edit works of art.  This course is designed to develop higher-level </w:t>
            </w:r>
          </w:p>
          <w:p w:rsidR="0099740E" w:rsidRDefault="0099740E" w:rsidP="0099740E">
            <w:pPr>
              <w:rPr>
                <w:sz w:val="18"/>
                <w:szCs w:val="18"/>
              </w:rPr>
            </w:pPr>
            <w:r w:rsidRPr="000728A6">
              <w:rPr>
                <w:sz w:val="18"/>
                <w:szCs w:val="18"/>
              </w:rPr>
              <w:t>Thinking, art-related technology skill, art critics, art history, and aesthetics.</w:t>
            </w:r>
            <w:r w:rsidRPr="000728A6">
              <w:rPr>
                <w:b/>
                <w:sz w:val="18"/>
                <w:szCs w:val="18"/>
                <w:u w:val="single"/>
              </w:rPr>
              <w:t xml:space="preserve">  </w:t>
            </w:r>
            <w:r w:rsidRPr="000728A6">
              <w:rPr>
                <w:sz w:val="18"/>
                <w:szCs w:val="18"/>
              </w:rPr>
              <w:t>Prerequisite: Art Foundations 1 or 2.</w:t>
            </w:r>
            <w:r>
              <w:rPr>
                <w:sz w:val="18"/>
                <w:szCs w:val="18"/>
              </w:rPr>
              <w:t xml:space="preserve">  There is a $10.00 supply fee for this class.</w:t>
            </w:r>
          </w:p>
          <w:p w:rsidR="002237C8" w:rsidRDefault="002237C8" w:rsidP="0099740E">
            <w:pPr>
              <w:rPr>
                <w:sz w:val="18"/>
                <w:szCs w:val="18"/>
              </w:rPr>
            </w:pPr>
          </w:p>
          <w:p w:rsidR="002237C8" w:rsidRPr="002237C8" w:rsidRDefault="002237C8" w:rsidP="0099740E">
            <w:pPr>
              <w:rPr>
                <w:sz w:val="18"/>
                <w:szCs w:val="18"/>
              </w:rPr>
            </w:pPr>
            <w:r>
              <w:rPr>
                <w:b/>
                <w:sz w:val="18"/>
                <w:szCs w:val="18"/>
                <w:u w:val="single"/>
              </w:rPr>
              <w:t>Digital Photography II:</w:t>
            </w:r>
            <w:r>
              <w:rPr>
                <w:sz w:val="18"/>
                <w:szCs w:val="18"/>
              </w:rPr>
              <w:t xml:space="preserve"> Students will build on their picture taking skills and learn and apply enhanced photo editing skills.  Students will work on self-directed projects to help build a portfolio.  Prerequisite: Completion of Digital Photo I with a C or higher grade.</w:t>
            </w:r>
          </w:p>
          <w:p w:rsidR="0099740E" w:rsidRDefault="0099740E" w:rsidP="0099740E">
            <w:pPr>
              <w:rPr>
                <w:b/>
                <w:bCs/>
                <w:color w:val="000000"/>
                <w:sz w:val="18"/>
                <w:szCs w:val="18"/>
                <w:u w:val="single"/>
              </w:rPr>
            </w:pPr>
          </w:p>
          <w:p w:rsidR="00120342" w:rsidRDefault="00120342" w:rsidP="00120342">
            <w:pPr>
              <w:autoSpaceDE w:val="0"/>
              <w:autoSpaceDN w:val="0"/>
              <w:adjustRightInd w:val="0"/>
              <w:rPr>
                <w:sz w:val="18"/>
                <w:szCs w:val="18"/>
              </w:rPr>
            </w:pPr>
            <w:proofErr w:type="gramStart"/>
            <w:r w:rsidRPr="000728A6">
              <w:rPr>
                <w:sz w:val="18"/>
                <w:szCs w:val="18"/>
              </w:rPr>
              <w:lastRenderedPageBreak/>
              <w:t>and</w:t>
            </w:r>
            <w:proofErr w:type="gramEnd"/>
            <w:r w:rsidRPr="000728A6">
              <w:rPr>
                <w:sz w:val="18"/>
                <w:szCs w:val="18"/>
              </w:rPr>
              <w:t xml:space="preserve"> evaluate music and music performances.</w:t>
            </w:r>
            <w:r>
              <w:rPr>
                <w:sz w:val="18"/>
                <w:szCs w:val="18"/>
              </w:rPr>
              <w:t xml:space="preserve">  There is an additional $50.00 wardrobe fee for this class.</w:t>
            </w:r>
          </w:p>
          <w:p w:rsidR="00120342" w:rsidRDefault="00120342" w:rsidP="00E509EF">
            <w:pPr>
              <w:rPr>
                <w:b/>
                <w:sz w:val="18"/>
                <w:szCs w:val="18"/>
                <w:u w:val="single"/>
              </w:rPr>
            </w:pPr>
          </w:p>
          <w:p w:rsidR="00E509EF" w:rsidRDefault="00E509EF" w:rsidP="00E509EF">
            <w:pPr>
              <w:rPr>
                <w:rFonts w:eastAsia="Times New Roman" w:cs="Tahoma"/>
                <w:sz w:val="18"/>
                <w:szCs w:val="18"/>
              </w:rPr>
            </w:pPr>
            <w:r w:rsidRPr="000728A6">
              <w:rPr>
                <w:b/>
                <w:sz w:val="18"/>
                <w:szCs w:val="18"/>
                <w:u w:val="single"/>
              </w:rPr>
              <w:t>Chorus Audition- Footnotes:</w:t>
            </w:r>
            <w:r w:rsidRPr="000728A6">
              <w:rPr>
                <w:sz w:val="18"/>
                <w:szCs w:val="18"/>
              </w:rPr>
              <w:t xml:space="preserve"> Audition mixed choir for continuing the development of proper vocal technique, performing, music history, and reading music.  Students will be exposed to composing and arranging, movement through music, and various musical styles.  Students will strengthen music </w:t>
            </w:r>
          </w:p>
          <w:p w:rsidR="00E509EF" w:rsidRDefault="00E509EF" w:rsidP="00E509EF">
            <w:pPr>
              <w:rPr>
                <w:sz w:val="18"/>
                <w:szCs w:val="18"/>
              </w:rPr>
            </w:pPr>
            <w:proofErr w:type="gramStart"/>
            <w:r w:rsidRPr="000728A6">
              <w:rPr>
                <w:sz w:val="18"/>
                <w:szCs w:val="18"/>
              </w:rPr>
              <w:t>listening</w:t>
            </w:r>
            <w:proofErr w:type="gramEnd"/>
            <w:r w:rsidRPr="000728A6">
              <w:rPr>
                <w:sz w:val="18"/>
                <w:szCs w:val="18"/>
              </w:rPr>
              <w:t xml:space="preserve"> skills as well as their ability to analyze and evaluate music and music performances.</w:t>
            </w:r>
            <w:r>
              <w:rPr>
                <w:sz w:val="18"/>
                <w:szCs w:val="18"/>
              </w:rPr>
              <w:t xml:space="preserve"> This class has an additional wardrobe fee of $100.00.</w:t>
            </w:r>
          </w:p>
          <w:p w:rsidR="00E509EF" w:rsidRDefault="00E509EF" w:rsidP="0099740E">
            <w:pPr>
              <w:rPr>
                <w:b/>
                <w:sz w:val="18"/>
                <w:szCs w:val="18"/>
                <w:u w:val="single"/>
              </w:rPr>
            </w:pPr>
          </w:p>
          <w:p w:rsidR="00305018" w:rsidRPr="00305018" w:rsidRDefault="00305018" w:rsidP="0099740E">
            <w:pPr>
              <w:rPr>
                <w:sz w:val="18"/>
                <w:szCs w:val="18"/>
              </w:rPr>
            </w:pPr>
            <w:r>
              <w:rPr>
                <w:b/>
                <w:sz w:val="18"/>
                <w:szCs w:val="18"/>
                <w:u w:val="single"/>
              </w:rPr>
              <w:t>Dance Ballroom 1:</w:t>
            </w:r>
            <w:r>
              <w:rPr>
                <w:b/>
                <w:sz w:val="18"/>
                <w:szCs w:val="18"/>
              </w:rPr>
              <w:t xml:space="preserve"> </w:t>
            </w:r>
            <w:r w:rsidRPr="00305018">
              <w:rPr>
                <w:sz w:val="18"/>
                <w:szCs w:val="18"/>
              </w:rPr>
              <w:t>This co</w:t>
            </w:r>
            <w:r>
              <w:rPr>
                <w:sz w:val="18"/>
                <w:szCs w:val="18"/>
              </w:rPr>
              <w:t>-</w:t>
            </w:r>
            <w:r w:rsidRPr="00305018">
              <w:rPr>
                <w:sz w:val="18"/>
                <w:szCs w:val="18"/>
              </w:rPr>
              <w:t xml:space="preserve">ed dance class teaches various forms of American style social dancing. All of the social dances taught </w:t>
            </w:r>
            <w:proofErr w:type="gramStart"/>
            <w:r w:rsidRPr="00305018">
              <w:rPr>
                <w:sz w:val="18"/>
                <w:szCs w:val="18"/>
              </w:rPr>
              <w:t>are designed</w:t>
            </w:r>
            <w:proofErr w:type="gramEnd"/>
            <w:r w:rsidRPr="00305018">
              <w:rPr>
                <w:sz w:val="18"/>
                <w:szCs w:val="18"/>
              </w:rPr>
              <w:t xml:space="preserve"> to give students dance experience they can share and enjoy on any social dance occasion. </w:t>
            </w:r>
          </w:p>
          <w:p w:rsidR="00305018" w:rsidRPr="00305018" w:rsidRDefault="00305018" w:rsidP="0099740E">
            <w:pPr>
              <w:rPr>
                <w:b/>
                <w:sz w:val="18"/>
                <w:szCs w:val="18"/>
              </w:rPr>
            </w:pPr>
          </w:p>
          <w:p w:rsidR="0099740E" w:rsidRPr="000728A6" w:rsidRDefault="0099740E" w:rsidP="0099740E">
            <w:pPr>
              <w:rPr>
                <w:sz w:val="18"/>
                <w:szCs w:val="18"/>
              </w:rPr>
            </w:pPr>
            <w:r>
              <w:rPr>
                <w:b/>
                <w:sz w:val="18"/>
                <w:szCs w:val="18"/>
                <w:u w:val="single"/>
              </w:rPr>
              <w:t xml:space="preserve">LA </w:t>
            </w:r>
            <w:r w:rsidRPr="000728A6">
              <w:rPr>
                <w:b/>
                <w:sz w:val="18"/>
                <w:szCs w:val="18"/>
                <w:u w:val="single"/>
              </w:rPr>
              <w:t>Aerobics:</w:t>
            </w:r>
            <w:r w:rsidRPr="000728A6">
              <w:rPr>
                <w:sz w:val="18"/>
                <w:szCs w:val="18"/>
              </w:rPr>
              <w:t xml:space="preserve"> This total body fitness class involves cardiovascular exercises as well as body toning exercises.  Basic principles of fitness will be taught and applied in class.</w:t>
            </w:r>
          </w:p>
          <w:p w:rsidR="0099740E" w:rsidRPr="000728A6" w:rsidRDefault="0099740E" w:rsidP="0099740E">
            <w:pPr>
              <w:rPr>
                <w:sz w:val="18"/>
                <w:szCs w:val="18"/>
              </w:rPr>
            </w:pPr>
          </w:p>
          <w:p w:rsidR="0099740E" w:rsidRDefault="0099740E" w:rsidP="0099740E">
            <w:pPr>
              <w:rPr>
                <w:sz w:val="18"/>
                <w:szCs w:val="18"/>
              </w:rPr>
            </w:pPr>
            <w:r>
              <w:rPr>
                <w:b/>
                <w:sz w:val="18"/>
                <w:szCs w:val="18"/>
                <w:u w:val="single"/>
              </w:rPr>
              <w:t>LA Conditioning</w:t>
            </w:r>
            <w:r w:rsidRPr="000728A6">
              <w:rPr>
                <w:b/>
                <w:sz w:val="18"/>
                <w:szCs w:val="18"/>
                <w:u w:val="single"/>
              </w:rPr>
              <w:t>:</w:t>
            </w:r>
            <w:r w:rsidRPr="000728A6">
              <w:rPr>
                <w:sz w:val="18"/>
                <w:szCs w:val="18"/>
              </w:rPr>
              <w:t xml:space="preserve"> </w:t>
            </w:r>
            <w:r>
              <w:rPr>
                <w:sz w:val="18"/>
                <w:szCs w:val="18"/>
              </w:rPr>
              <w:t xml:space="preserve"> Advanced conditioning is designed to take students who are physically fit up to the level of competitive fitness.  Individualized instruction</w:t>
            </w:r>
            <w:r w:rsidR="00120342">
              <w:rPr>
                <w:sz w:val="18"/>
                <w:szCs w:val="18"/>
              </w:rPr>
              <w:t xml:space="preserve"> </w:t>
            </w:r>
            <w:proofErr w:type="gramStart"/>
            <w:r w:rsidR="00120342">
              <w:rPr>
                <w:sz w:val="18"/>
                <w:szCs w:val="18"/>
              </w:rPr>
              <w:t>will be given</w:t>
            </w:r>
            <w:proofErr w:type="gramEnd"/>
            <w:r w:rsidR="00120342">
              <w:rPr>
                <w:sz w:val="18"/>
                <w:szCs w:val="18"/>
              </w:rPr>
              <w:t xml:space="preserve"> in several areas; t</w:t>
            </w:r>
            <w:r>
              <w:rPr>
                <w:sz w:val="18"/>
                <w:szCs w:val="18"/>
              </w:rPr>
              <w:t>hese will include advanced strength training and flexibility techniques, aerobic conditioning (running), anaerobic conditioning and diet.</w:t>
            </w:r>
          </w:p>
          <w:p w:rsidR="0099740E" w:rsidRPr="000728A6" w:rsidRDefault="0099740E" w:rsidP="0099740E">
            <w:pPr>
              <w:rPr>
                <w:sz w:val="18"/>
                <w:szCs w:val="18"/>
              </w:rPr>
            </w:pPr>
          </w:p>
          <w:p w:rsidR="0099740E" w:rsidRPr="000728A6" w:rsidRDefault="00A35449" w:rsidP="0099740E">
            <w:pPr>
              <w:rPr>
                <w:sz w:val="18"/>
                <w:szCs w:val="18"/>
              </w:rPr>
            </w:pPr>
            <w:r>
              <w:rPr>
                <w:b/>
                <w:sz w:val="18"/>
                <w:szCs w:val="18"/>
                <w:u w:val="single"/>
              </w:rPr>
              <w:t>FACS Sewing/Interior Design/Fashion</w:t>
            </w:r>
            <w:r w:rsidR="0099740E" w:rsidRPr="000728A6">
              <w:rPr>
                <w:b/>
                <w:sz w:val="18"/>
                <w:szCs w:val="18"/>
                <w:u w:val="single"/>
              </w:rPr>
              <w:t>:</w:t>
            </w:r>
            <w:r w:rsidR="0099740E" w:rsidRPr="000728A6">
              <w:rPr>
                <w:sz w:val="18"/>
                <w:szCs w:val="18"/>
              </w:rPr>
              <w:t xml:space="preserve"> Introduction to basic sewing skills, construction techniques, machine maintenance, textiles, clothing care, social and financial skills, housing and interior design.</w:t>
            </w:r>
            <w:r w:rsidR="0099740E">
              <w:rPr>
                <w:sz w:val="18"/>
                <w:szCs w:val="18"/>
              </w:rPr>
              <w:t xml:space="preserve">  Additional materials are required to be supplied by the student.</w:t>
            </w:r>
          </w:p>
          <w:p w:rsidR="0099740E" w:rsidRPr="000728A6" w:rsidRDefault="0099740E" w:rsidP="0099740E">
            <w:pPr>
              <w:rPr>
                <w:sz w:val="18"/>
                <w:szCs w:val="18"/>
              </w:rPr>
            </w:pPr>
          </w:p>
          <w:p w:rsidR="0099740E" w:rsidRPr="000728A6" w:rsidRDefault="0099740E" w:rsidP="0099740E">
            <w:pPr>
              <w:rPr>
                <w:sz w:val="18"/>
                <w:szCs w:val="18"/>
              </w:rPr>
            </w:pPr>
            <w:r w:rsidRPr="000728A6">
              <w:rPr>
                <w:b/>
                <w:sz w:val="18"/>
                <w:szCs w:val="18"/>
                <w:u w:val="single"/>
              </w:rPr>
              <w:t>FACS Exploration-Foods:</w:t>
            </w:r>
            <w:r w:rsidRPr="000728A6">
              <w:rPr>
                <w:sz w:val="18"/>
                <w:szCs w:val="18"/>
              </w:rPr>
              <w:t xml:space="preserve"> Provides students the opportunity to learn essential life skills.  Allows them to develop skills in food and nutrition, childcare and safety, and consumerism in a free enterprise setting.  Basic cooking and food preparation skills </w:t>
            </w:r>
          </w:p>
          <w:p w:rsidR="0099740E" w:rsidRDefault="0099740E" w:rsidP="0099740E">
            <w:pPr>
              <w:rPr>
                <w:b/>
                <w:sz w:val="18"/>
                <w:szCs w:val="18"/>
                <w:u w:val="single"/>
              </w:rPr>
            </w:pPr>
          </w:p>
          <w:p w:rsidR="00D33F45" w:rsidRDefault="00D33F45" w:rsidP="00D33F45">
            <w:pPr>
              <w:pStyle w:val="Style0"/>
              <w:rPr>
                <w:rFonts w:ascii="Calibri" w:eastAsia="Times New Roman" w:hAnsi="Calibri" w:cs="Calibri"/>
                <w:color w:val="000000"/>
                <w:sz w:val="18"/>
                <w:szCs w:val="18"/>
              </w:rPr>
            </w:pPr>
            <w:r w:rsidRPr="000728A6">
              <w:rPr>
                <w:rFonts w:ascii="Calibri" w:hAnsi="Calibri" w:cs="Calibri"/>
                <w:b/>
                <w:bCs/>
                <w:color w:val="000000"/>
                <w:sz w:val="18"/>
                <w:szCs w:val="18"/>
                <w:u w:val="single"/>
              </w:rPr>
              <w:lastRenderedPageBreak/>
              <w:t xml:space="preserve">Spanish 4: </w:t>
            </w:r>
            <w:r w:rsidRPr="000728A6">
              <w:rPr>
                <w:rFonts w:ascii="Calibri" w:hAnsi="Calibri" w:cs="Calibri"/>
                <w:color w:val="000000"/>
                <w:sz w:val="18"/>
                <w:szCs w:val="18"/>
              </w:rPr>
              <w:t xml:space="preserve">In level 4/AP language, students begin a cycle of advanced understanding and performance in the </w:t>
            </w:r>
            <w:r w:rsidRPr="00EB54C7">
              <w:rPr>
                <w:rFonts w:ascii="Calibri" w:eastAsia="Times New Roman" w:hAnsi="Calibri" w:cs="Calibri"/>
                <w:color w:val="000000"/>
                <w:sz w:val="18"/>
                <w:szCs w:val="18"/>
              </w:rPr>
              <w:t xml:space="preserve">language. They can exchange personal opinions for the purpose of persuading others.  They can use a variety of language strategies, and they can read and write factual information accurately.  They read excerpts of literature.  They discuss and respond to what they read.  </w:t>
            </w:r>
          </w:p>
          <w:p w:rsidR="00D33F45" w:rsidRDefault="00D33F45" w:rsidP="00D33F45">
            <w:pPr>
              <w:pStyle w:val="Style0"/>
              <w:rPr>
                <w:rFonts w:ascii="Calibri" w:hAnsi="Calibri" w:cs="Calibri"/>
                <w:color w:val="000000"/>
                <w:sz w:val="18"/>
                <w:szCs w:val="18"/>
              </w:rPr>
            </w:pPr>
          </w:p>
          <w:p w:rsidR="00806D8E" w:rsidRDefault="00806D8E" w:rsidP="00D33F45">
            <w:pPr>
              <w:pStyle w:val="Style0"/>
              <w:rPr>
                <w:rFonts w:ascii="Calibri" w:hAnsi="Calibri" w:cs="Calibri"/>
                <w:color w:val="000000"/>
                <w:sz w:val="18"/>
                <w:szCs w:val="18"/>
              </w:rPr>
            </w:pPr>
            <w:r>
              <w:rPr>
                <w:rFonts w:ascii="Calibri" w:hAnsi="Calibri" w:cs="Calibri"/>
                <w:b/>
                <w:color w:val="000000"/>
                <w:sz w:val="18"/>
                <w:szCs w:val="18"/>
                <w:u w:val="single"/>
              </w:rPr>
              <w:t xml:space="preserve">Chinese Immersion: </w:t>
            </w:r>
            <w:r>
              <w:rPr>
                <w:rFonts w:ascii="Calibri" w:hAnsi="Calibri" w:cs="Calibri"/>
                <w:color w:val="000000"/>
                <w:sz w:val="18"/>
                <w:szCs w:val="18"/>
              </w:rPr>
              <w:t xml:space="preserve">this is a continuation of the immersion program. Chinese language and culture </w:t>
            </w:r>
            <w:proofErr w:type="gramStart"/>
            <w:r>
              <w:rPr>
                <w:rFonts w:ascii="Calibri" w:hAnsi="Calibri" w:cs="Calibri"/>
                <w:color w:val="000000"/>
                <w:sz w:val="18"/>
                <w:szCs w:val="18"/>
              </w:rPr>
              <w:t>will be covered</w:t>
            </w:r>
            <w:proofErr w:type="gramEnd"/>
            <w:r>
              <w:rPr>
                <w:rFonts w:ascii="Calibri" w:hAnsi="Calibri" w:cs="Calibri"/>
                <w:color w:val="000000"/>
                <w:sz w:val="18"/>
                <w:szCs w:val="18"/>
              </w:rPr>
              <w:t xml:space="preserve"> in this course. </w:t>
            </w:r>
          </w:p>
          <w:p w:rsidR="00806D8E" w:rsidRPr="00806D8E" w:rsidRDefault="00806D8E" w:rsidP="00D33F45">
            <w:pPr>
              <w:pStyle w:val="Style0"/>
              <w:rPr>
                <w:rFonts w:ascii="Calibri" w:hAnsi="Calibri" w:cs="Calibri"/>
                <w:color w:val="000000"/>
                <w:sz w:val="18"/>
                <w:szCs w:val="18"/>
              </w:rPr>
            </w:pPr>
          </w:p>
          <w:p w:rsidR="00C531A6" w:rsidRPr="000728A6" w:rsidRDefault="00FB557A" w:rsidP="00C531A6">
            <w:pPr>
              <w:rPr>
                <w:sz w:val="18"/>
                <w:szCs w:val="18"/>
              </w:rPr>
            </w:pPr>
            <w:r>
              <w:rPr>
                <w:b/>
                <w:sz w:val="18"/>
                <w:szCs w:val="18"/>
                <w:u w:val="single"/>
              </w:rPr>
              <w:t xml:space="preserve">Theater Arts: </w:t>
            </w:r>
            <w:r>
              <w:rPr>
                <w:sz w:val="18"/>
                <w:szCs w:val="18"/>
              </w:rPr>
              <w:t xml:space="preserve">is a comprehensive study of the theater including set and lighting design, costume design, properties, musical theater, and the history of the theater.  Students will be introduced to basic acting principles such as pantomime, storytelling, scene work, improvisation ad monologues.  We will discuss audition techniques and basic public speaking.  We will work on gaining knowledge, understanding, and appreciation for the theater. </w:t>
            </w:r>
            <w:r w:rsidR="00C531A6" w:rsidRPr="000728A6">
              <w:rPr>
                <w:sz w:val="18"/>
                <w:szCs w:val="18"/>
              </w:rPr>
              <w:t xml:space="preserve"> </w:t>
            </w:r>
          </w:p>
          <w:p w:rsidR="00C531A6" w:rsidRDefault="00C531A6" w:rsidP="0099740E">
            <w:pPr>
              <w:rPr>
                <w:b/>
                <w:sz w:val="18"/>
                <w:szCs w:val="18"/>
                <w:u w:val="single"/>
              </w:rPr>
            </w:pPr>
          </w:p>
          <w:p w:rsidR="0099740E" w:rsidRPr="000728A6" w:rsidRDefault="0099740E" w:rsidP="0099740E">
            <w:pPr>
              <w:rPr>
                <w:sz w:val="18"/>
                <w:szCs w:val="18"/>
              </w:rPr>
            </w:pPr>
            <w:r w:rsidRPr="000728A6">
              <w:rPr>
                <w:b/>
                <w:sz w:val="18"/>
                <w:szCs w:val="18"/>
                <w:u w:val="single"/>
              </w:rPr>
              <w:t>Peer Tutor:</w:t>
            </w:r>
            <w:r w:rsidRPr="000728A6">
              <w:rPr>
                <w:sz w:val="18"/>
                <w:szCs w:val="18"/>
              </w:rPr>
              <w:t xml:space="preserve">  Students will be trained to assist students with special needs to learn and practice academic, social skills, life skills and appropriate behavior.  </w:t>
            </w:r>
          </w:p>
          <w:p w:rsidR="0099740E" w:rsidRPr="000728A6" w:rsidRDefault="0099740E" w:rsidP="0099740E">
            <w:pPr>
              <w:rPr>
                <w:sz w:val="18"/>
                <w:szCs w:val="18"/>
              </w:rPr>
            </w:pPr>
          </w:p>
          <w:p w:rsidR="00C531A6" w:rsidRPr="00DD3EF4" w:rsidRDefault="00C531A6" w:rsidP="00C531A6">
            <w:pPr>
              <w:pStyle w:val="Style0"/>
              <w:rPr>
                <w:rFonts w:ascii="Calibri" w:hAnsi="Calibri" w:cs="Calibri"/>
                <w:b/>
                <w:color w:val="000000"/>
                <w:sz w:val="18"/>
                <w:szCs w:val="18"/>
              </w:rPr>
            </w:pPr>
            <w:r w:rsidRPr="000728A6">
              <w:rPr>
                <w:rFonts w:ascii="Calibri" w:hAnsi="Calibri" w:cs="Calibri"/>
                <w:b/>
                <w:color w:val="000000"/>
                <w:sz w:val="18"/>
                <w:szCs w:val="18"/>
                <w:u w:val="single"/>
              </w:rPr>
              <w:t>Aide-Teacher, Office or Media</w:t>
            </w:r>
            <w:r w:rsidRPr="000728A6">
              <w:rPr>
                <w:rFonts w:ascii="Calibri" w:hAnsi="Calibri" w:cs="Calibri"/>
                <w:b/>
                <w:color w:val="000000"/>
                <w:sz w:val="18"/>
                <w:szCs w:val="18"/>
              </w:rPr>
              <w:t xml:space="preserve">:  </w:t>
            </w:r>
            <w:r w:rsidRPr="000728A6">
              <w:rPr>
                <w:rFonts w:ascii="Calibri" w:hAnsi="Calibri" w:cs="Calibri"/>
                <w:color w:val="000000"/>
                <w:sz w:val="18"/>
                <w:szCs w:val="18"/>
              </w:rPr>
              <w:t xml:space="preserve">Students help teacher or office staff with a variety of assignments.  </w:t>
            </w:r>
            <w:r w:rsidRPr="00DD3EF4">
              <w:rPr>
                <w:rFonts w:ascii="Calibri" w:hAnsi="Calibri" w:cs="Calibri"/>
                <w:b/>
                <w:color w:val="000000"/>
                <w:sz w:val="18"/>
                <w:szCs w:val="18"/>
              </w:rPr>
              <w:t xml:space="preserve">Teacher approval, </w:t>
            </w:r>
            <w:r w:rsidR="00251A00" w:rsidRPr="00DD3EF4">
              <w:rPr>
                <w:rFonts w:ascii="Calibri" w:hAnsi="Calibri" w:cs="Calibri"/>
                <w:b/>
                <w:color w:val="000000"/>
                <w:sz w:val="18"/>
                <w:szCs w:val="18"/>
              </w:rPr>
              <w:t xml:space="preserve">3.0 GPA, </w:t>
            </w:r>
            <w:r w:rsidRPr="00DD3EF4">
              <w:rPr>
                <w:rFonts w:ascii="Calibri" w:hAnsi="Calibri" w:cs="Calibri"/>
                <w:b/>
                <w:color w:val="000000"/>
                <w:sz w:val="18"/>
                <w:szCs w:val="18"/>
              </w:rPr>
              <w:t>good citizenship and attendance are required.</w:t>
            </w:r>
          </w:p>
          <w:p w:rsidR="00C531A6" w:rsidRPr="000728A6" w:rsidRDefault="00C531A6" w:rsidP="00C531A6">
            <w:pPr>
              <w:rPr>
                <w:b/>
                <w:sz w:val="18"/>
                <w:szCs w:val="18"/>
                <w:u w:val="single"/>
              </w:rPr>
            </w:pPr>
          </w:p>
          <w:p w:rsidR="0099740E" w:rsidRDefault="0099740E" w:rsidP="00C531A6"/>
        </w:tc>
        <w:tc>
          <w:tcPr>
            <w:tcW w:w="3192" w:type="dxa"/>
          </w:tcPr>
          <w:p w:rsidR="00D23C58" w:rsidRDefault="00120342" w:rsidP="00D23C58">
            <w:pPr>
              <w:rPr>
                <w:sz w:val="18"/>
                <w:szCs w:val="18"/>
              </w:rPr>
            </w:pPr>
            <w:r>
              <w:rPr>
                <w:b/>
                <w:sz w:val="18"/>
                <w:szCs w:val="18"/>
                <w:u w:val="single"/>
              </w:rPr>
              <w:lastRenderedPageBreak/>
              <w:t>Art 2D: Animation:</w:t>
            </w:r>
            <w:r>
              <w:rPr>
                <w:sz w:val="18"/>
                <w:szCs w:val="18"/>
              </w:rPr>
              <w:t xml:space="preserve"> This course will explore the history and techniques of early animation through drawing and animation projects.  We will build </w:t>
            </w:r>
            <w:r w:rsidR="00251A00">
              <w:rPr>
                <w:sz w:val="18"/>
                <w:szCs w:val="18"/>
              </w:rPr>
              <w:t xml:space="preserve">drawing skills to execute </w:t>
            </w:r>
            <w:r w:rsidR="00D23C58">
              <w:rPr>
                <w:sz w:val="18"/>
                <w:szCs w:val="18"/>
              </w:rPr>
              <w:t>designs.  This course is intended as an introductory gateway to the further study of animation and video game design.</w:t>
            </w:r>
          </w:p>
          <w:p w:rsidR="00D23C58" w:rsidRPr="00D33F45" w:rsidRDefault="00D23C58" w:rsidP="00D23C58">
            <w:pPr>
              <w:rPr>
                <w:sz w:val="18"/>
                <w:szCs w:val="18"/>
              </w:rPr>
            </w:pPr>
          </w:p>
          <w:p w:rsidR="00FB7C4D" w:rsidRDefault="00FB7C4D" w:rsidP="00FB7C4D">
            <w:pPr>
              <w:rPr>
                <w:sz w:val="18"/>
                <w:szCs w:val="18"/>
              </w:rPr>
            </w:pPr>
            <w:r w:rsidRPr="000728A6">
              <w:rPr>
                <w:b/>
                <w:sz w:val="18"/>
                <w:szCs w:val="18"/>
                <w:u w:val="single"/>
              </w:rPr>
              <w:t>Beginning Ceramics:</w:t>
            </w:r>
            <w:r w:rsidRPr="000728A6">
              <w:rPr>
                <w:sz w:val="18"/>
                <w:szCs w:val="18"/>
              </w:rPr>
              <w:t xml:space="preserve"> Develops basic skills in the creation of 3D forms and pottery from clays.  With an emphasis on studio production, this course is designed to develop higher-level thinking, art-related technology skill, art criticism, art history, and aesthetics.  </w:t>
            </w:r>
            <w:r>
              <w:rPr>
                <w:sz w:val="18"/>
                <w:szCs w:val="18"/>
              </w:rPr>
              <w:t>There is a $</w:t>
            </w:r>
            <w:r w:rsidR="00D23C58">
              <w:rPr>
                <w:sz w:val="18"/>
                <w:szCs w:val="18"/>
              </w:rPr>
              <w:t>10.00 supply fee.</w:t>
            </w:r>
          </w:p>
          <w:p w:rsidR="00FB7C4D" w:rsidRPr="000728A6" w:rsidRDefault="00FB7C4D" w:rsidP="00FB7C4D">
            <w:pPr>
              <w:rPr>
                <w:sz w:val="18"/>
                <w:szCs w:val="18"/>
              </w:rPr>
            </w:pPr>
          </w:p>
          <w:p w:rsidR="00E509EF" w:rsidRPr="000728A6" w:rsidRDefault="00E509EF" w:rsidP="00E509EF">
            <w:pPr>
              <w:rPr>
                <w:sz w:val="18"/>
                <w:szCs w:val="18"/>
              </w:rPr>
            </w:pPr>
            <w:r w:rsidRPr="000728A6">
              <w:rPr>
                <w:b/>
                <w:sz w:val="18"/>
                <w:szCs w:val="18"/>
                <w:u w:val="single"/>
              </w:rPr>
              <w:t>Intermediate Ceramics:</w:t>
            </w:r>
            <w:r w:rsidRPr="000728A6">
              <w:rPr>
                <w:sz w:val="18"/>
                <w:szCs w:val="18"/>
              </w:rPr>
              <w:t xml:space="preserve"> Applies the basic skills learned in Beginning Ceramics to create three-dimensional </w:t>
            </w:r>
          </w:p>
          <w:p w:rsidR="00E509EF" w:rsidRPr="000728A6" w:rsidRDefault="00E509EF" w:rsidP="00E509EF">
            <w:pPr>
              <w:rPr>
                <w:sz w:val="18"/>
                <w:szCs w:val="18"/>
              </w:rPr>
            </w:pPr>
            <w:r w:rsidRPr="000728A6">
              <w:rPr>
                <w:sz w:val="18"/>
                <w:szCs w:val="18"/>
              </w:rPr>
              <w:t>works of art of higher quality with an</w:t>
            </w:r>
          </w:p>
          <w:p w:rsidR="00E509EF" w:rsidRPr="000728A6" w:rsidRDefault="00E509EF" w:rsidP="00E509EF">
            <w:pPr>
              <w:rPr>
                <w:sz w:val="18"/>
                <w:szCs w:val="18"/>
              </w:rPr>
            </w:pPr>
            <w:proofErr w:type="gramStart"/>
            <w:r w:rsidRPr="000728A6">
              <w:rPr>
                <w:sz w:val="18"/>
                <w:szCs w:val="18"/>
              </w:rPr>
              <w:t>introduction</w:t>
            </w:r>
            <w:proofErr w:type="gramEnd"/>
            <w:r w:rsidRPr="000728A6">
              <w:rPr>
                <w:sz w:val="18"/>
                <w:szCs w:val="18"/>
              </w:rPr>
              <w:t xml:space="preserve"> to the use of the potter’s wheel.  With an emphasis on studio production, this course is designed to </w:t>
            </w:r>
          </w:p>
          <w:p w:rsidR="00E509EF" w:rsidRDefault="00E509EF" w:rsidP="00E509EF">
            <w:pPr>
              <w:rPr>
                <w:sz w:val="18"/>
                <w:szCs w:val="18"/>
              </w:rPr>
            </w:pPr>
            <w:proofErr w:type="gramStart"/>
            <w:r>
              <w:rPr>
                <w:sz w:val="18"/>
                <w:szCs w:val="18"/>
              </w:rPr>
              <w:t>develop</w:t>
            </w:r>
            <w:proofErr w:type="gramEnd"/>
            <w:r>
              <w:rPr>
                <w:sz w:val="18"/>
                <w:szCs w:val="18"/>
              </w:rPr>
              <w:t xml:space="preserve"> </w:t>
            </w:r>
            <w:r w:rsidRPr="000728A6">
              <w:rPr>
                <w:sz w:val="18"/>
                <w:szCs w:val="18"/>
              </w:rPr>
              <w:t>higher-level thinking, art-related technology skills, art criticism, art history, and aesthetics.  Prerequisite: Ceramics 1.</w:t>
            </w:r>
            <w:r>
              <w:rPr>
                <w:sz w:val="18"/>
                <w:szCs w:val="18"/>
              </w:rPr>
              <w:t xml:space="preserve">  There is a $10.00 fee.</w:t>
            </w:r>
          </w:p>
          <w:p w:rsidR="00E509EF" w:rsidRDefault="00E509EF" w:rsidP="0099740E">
            <w:pPr>
              <w:rPr>
                <w:b/>
                <w:color w:val="000000"/>
                <w:sz w:val="18"/>
                <w:szCs w:val="18"/>
                <w:u w:val="single"/>
              </w:rPr>
            </w:pPr>
          </w:p>
          <w:p w:rsidR="0099740E" w:rsidRPr="000728A6" w:rsidRDefault="0099740E" w:rsidP="0099740E">
            <w:pPr>
              <w:rPr>
                <w:color w:val="000000"/>
                <w:sz w:val="18"/>
                <w:szCs w:val="18"/>
              </w:rPr>
            </w:pPr>
            <w:r w:rsidRPr="000728A6">
              <w:rPr>
                <w:b/>
                <w:color w:val="000000"/>
                <w:sz w:val="18"/>
                <w:szCs w:val="18"/>
                <w:u w:val="single"/>
              </w:rPr>
              <w:t>Band-Beginning:</w:t>
            </w:r>
            <w:r w:rsidRPr="000728A6">
              <w:rPr>
                <w:color w:val="000000"/>
                <w:sz w:val="18"/>
                <w:szCs w:val="18"/>
              </w:rPr>
              <w:t xml:space="preserve"> Students will learn to perform on a wind instrument of their choosing.  Students will learn to read music with an emphasis on good tone quality and intonation, as well as rhythmic accuracy.   Summer band is strongly recommended.</w:t>
            </w:r>
          </w:p>
          <w:p w:rsidR="0099740E" w:rsidRPr="000728A6" w:rsidRDefault="0099740E" w:rsidP="0099740E">
            <w:pPr>
              <w:rPr>
                <w:b/>
                <w:sz w:val="18"/>
                <w:szCs w:val="18"/>
                <w:u w:val="single"/>
              </w:rPr>
            </w:pPr>
          </w:p>
          <w:p w:rsidR="0099740E" w:rsidRPr="000728A6" w:rsidRDefault="0099740E" w:rsidP="0099740E">
            <w:pPr>
              <w:rPr>
                <w:sz w:val="18"/>
                <w:szCs w:val="18"/>
              </w:rPr>
            </w:pPr>
            <w:r w:rsidRPr="000728A6">
              <w:rPr>
                <w:b/>
                <w:sz w:val="18"/>
                <w:szCs w:val="18"/>
                <w:u w:val="single"/>
              </w:rPr>
              <w:t>Symphonic Band:</w:t>
            </w:r>
            <w:r w:rsidRPr="000728A6">
              <w:rPr>
                <w:sz w:val="18"/>
                <w:szCs w:val="18"/>
              </w:rPr>
              <w:t xml:space="preserve">   The first of two audition concert bands. Symphonic band students are expected to know all 12 major scales, play with a clear focused tone with good intonation, and play advanced rhythmic figures.   </w:t>
            </w:r>
          </w:p>
          <w:p w:rsidR="0099740E" w:rsidRPr="000728A6" w:rsidRDefault="0099740E" w:rsidP="0099740E">
            <w:pPr>
              <w:rPr>
                <w:sz w:val="18"/>
                <w:szCs w:val="18"/>
              </w:rPr>
            </w:pPr>
          </w:p>
          <w:p w:rsidR="0099740E" w:rsidRPr="000728A6" w:rsidRDefault="0099740E" w:rsidP="0099740E">
            <w:pPr>
              <w:rPr>
                <w:sz w:val="18"/>
                <w:szCs w:val="18"/>
              </w:rPr>
            </w:pPr>
            <w:r w:rsidRPr="000728A6">
              <w:rPr>
                <w:b/>
                <w:sz w:val="18"/>
                <w:szCs w:val="18"/>
                <w:u w:val="single"/>
              </w:rPr>
              <w:t>Advanced Wind Symphony:</w:t>
            </w:r>
            <w:r w:rsidR="00D23C58">
              <w:rPr>
                <w:sz w:val="18"/>
                <w:szCs w:val="18"/>
              </w:rPr>
              <w:t xml:space="preserve">  </w:t>
            </w:r>
            <w:r w:rsidRPr="000728A6">
              <w:rPr>
                <w:sz w:val="18"/>
                <w:szCs w:val="18"/>
              </w:rPr>
              <w:t xml:space="preserve">Students are expected to know all 12 major scales, as many two octave scales as possible and to play with a clear focused tone with good rhythmic intonation.  They are also expected to know the 12 minor scales and play advanced rhythmic figures.  </w:t>
            </w:r>
          </w:p>
          <w:p w:rsidR="0099740E" w:rsidRPr="000728A6" w:rsidRDefault="0099740E" w:rsidP="0099740E">
            <w:pPr>
              <w:rPr>
                <w:sz w:val="18"/>
                <w:szCs w:val="18"/>
              </w:rPr>
            </w:pPr>
          </w:p>
          <w:p w:rsidR="00251A00" w:rsidRDefault="00251A00" w:rsidP="002237C8">
            <w:pPr>
              <w:rPr>
                <w:b/>
                <w:sz w:val="18"/>
                <w:szCs w:val="18"/>
                <w:u w:val="single"/>
              </w:rPr>
            </w:pPr>
          </w:p>
          <w:p w:rsidR="00120342" w:rsidRDefault="00120342" w:rsidP="002237C8">
            <w:pPr>
              <w:rPr>
                <w:b/>
                <w:sz w:val="18"/>
                <w:szCs w:val="18"/>
                <w:u w:val="single"/>
              </w:rPr>
            </w:pPr>
          </w:p>
          <w:p w:rsidR="00120342" w:rsidRDefault="00120342" w:rsidP="002237C8">
            <w:pPr>
              <w:rPr>
                <w:b/>
                <w:sz w:val="18"/>
                <w:szCs w:val="18"/>
                <w:u w:val="single"/>
              </w:rPr>
            </w:pPr>
          </w:p>
          <w:p w:rsidR="00305018" w:rsidRPr="00820F90" w:rsidRDefault="00305018" w:rsidP="00305018">
            <w:pPr>
              <w:rPr>
                <w:rFonts w:eastAsia="Times New Roman" w:cs="Tahoma"/>
                <w:sz w:val="18"/>
                <w:szCs w:val="18"/>
              </w:rPr>
            </w:pPr>
            <w:r>
              <w:rPr>
                <w:b/>
                <w:sz w:val="18"/>
                <w:szCs w:val="18"/>
                <w:u w:val="single"/>
              </w:rPr>
              <w:lastRenderedPageBreak/>
              <w:t>Exploring Tech</w:t>
            </w:r>
            <w:r w:rsidRPr="000728A6">
              <w:rPr>
                <w:b/>
                <w:sz w:val="18"/>
                <w:szCs w:val="18"/>
                <w:u w:val="single"/>
              </w:rPr>
              <w:t>:</w:t>
            </w:r>
            <w:r w:rsidRPr="000728A6">
              <w:rPr>
                <w:sz w:val="18"/>
                <w:szCs w:val="18"/>
              </w:rPr>
              <w:t xml:space="preserve">  This hands-on class emphasizes design, teamwork, shop safety, and engineering, and touches on flight, aerodynamics, and other types of transportation.  Units in measure and </w:t>
            </w:r>
            <w:proofErr w:type="gramStart"/>
            <w:r w:rsidRPr="000728A6">
              <w:rPr>
                <w:sz w:val="18"/>
                <w:szCs w:val="18"/>
              </w:rPr>
              <w:t>wood turning</w:t>
            </w:r>
            <w:proofErr w:type="gramEnd"/>
            <w:r w:rsidRPr="000728A6">
              <w:rPr>
                <w:sz w:val="18"/>
                <w:szCs w:val="18"/>
              </w:rPr>
              <w:t xml:space="preserve"> are also included.  CAD activities and robotics are included as computer based activities.  Impacts on </w:t>
            </w:r>
          </w:p>
          <w:p w:rsidR="00305018" w:rsidRDefault="00305018" w:rsidP="00305018">
            <w:pPr>
              <w:rPr>
                <w:sz w:val="18"/>
                <w:szCs w:val="18"/>
              </w:rPr>
            </w:pPr>
            <w:r w:rsidRPr="000728A6">
              <w:rPr>
                <w:sz w:val="18"/>
                <w:szCs w:val="18"/>
              </w:rPr>
              <w:t>society are included in e</w:t>
            </w:r>
            <w:r w:rsidR="00520CAB">
              <w:rPr>
                <w:sz w:val="18"/>
                <w:szCs w:val="18"/>
              </w:rPr>
              <w:t xml:space="preserve">ach activity. </w:t>
            </w:r>
          </w:p>
          <w:p w:rsidR="00305018" w:rsidRDefault="00305018" w:rsidP="002237C8">
            <w:pPr>
              <w:rPr>
                <w:b/>
                <w:sz w:val="18"/>
                <w:szCs w:val="18"/>
                <w:u w:val="single"/>
              </w:rPr>
            </w:pPr>
          </w:p>
          <w:p w:rsidR="002237C8" w:rsidRPr="00AB5517" w:rsidRDefault="00E509EF" w:rsidP="002237C8">
            <w:pPr>
              <w:rPr>
                <w:sz w:val="18"/>
                <w:szCs w:val="18"/>
              </w:rPr>
            </w:pPr>
            <w:r w:rsidRPr="00AB5517">
              <w:rPr>
                <w:b/>
                <w:sz w:val="18"/>
                <w:szCs w:val="18"/>
                <w:u w:val="single"/>
              </w:rPr>
              <w:t>Tech for Girls:</w:t>
            </w:r>
            <w:r>
              <w:rPr>
                <w:b/>
                <w:sz w:val="18"/>
                <w:szCs w:val="18"/>
                <w:u w:val="single"/>
              </w:rPr>
              <w:t xml:space="preserve"> </w:t>
            </w:r>
            <w:r>
              <w:rPr>
                <w:sz w:val="18"/>
                <w:szCs w:val="18"/>
              </w:rPr>
              <w:t xml:space="preserve">This hands-on class emphasizes design, teamwork, shop safety, and engineering and touches on flight, aerodynamics, electricity and </w:t>
            </w:r>
            <w:r w:rsidR="002237C8">
              <w:rPr>
                <w:sz w:val="18"/>
                <w:szCs w:val="18"/>
              </w:rPr>
              <w:t>electronics, photography, measuring and types of transportation.   Emphasis is placed on exploration in cooperative and individualized activities and skill development rather than making projects.  Safety is covered.</w:t>
            </w:r>
          </w:p>
          <w:p w:rsidR="002237C8" w:rsidRDefault="002237C8" w:rsidP="002237C8">
            <w:pPr>
              <w:rPr>
                <w:b/>
                <w:sz w:val="18"/>
                <w:szCs w:val="18"/>
                <w:u w:val="single"/>
              </w:rPr>
            </w:pPr>
          </w:p>
          <w:p w:rsidR="0099740E" w:rsidRPr="000728A6" w:rsidRDefault="0099740E" w:rsidP="0099740E">
            <w:pPr>
              <w:rPr>
                <w:sz w:val="18"/>
                <w:szCs w:val="18"/>
              </w:rPr>
            </w:pPr>
            <w:r>
              <w:rPr>
                <w:b/>
                <w:sz w:val="18"/>
                <w:szCs w:val="18"/>
                <w:u w:val="single"/>
              </w:rPr>
              <w:t>K</w:t>
            </w:r>
            <w:r w:rsidRPr="000728A6">
              <w:rPr>
                <w:b/>
                <w:sz w:val="18"/>
                <w:szCs w:val="18"/>
                <w:u w:val="single"/>
              </w:rPr>
              <w:t>eyboarding:</w:t>
            </w:r>
            <w:r w:rsidRPr="000728A6">
              <w:rPr>
                <w:sz w:val="18"/>
                <w:szCs w:val="18"/>
              </w:rPr>
              <w:t xml:space="preserve"> Students will master touch operation on a computer keyboard.  Correct fingering by touch and good techniques will receive primary emphasis; speed and accuracy will be given secondary emphasis.  Numbers, symbols and 10-key will also be taught.  Students will use basic word processing functions on a variety of document types.</w:t>
            </w:r>
          </w:p>
          <w:p w:rsidR="0099740E" w:rsidRDefault="0099740E" w:rsidP="0099740E">
            <w:pPr>
              <w:rPr>
                <w:b/>
                <w:sz w:val="18"/>
                <w:szCs w:val="18"/>
                <w:u w:val="single"/>
              </w:rPr>
            </w:pPr>
          </w:p>
          <w:p w:rsidR="0099740E" w:rsidRPr="00820F90" w:rsidRDefault="0099740E" w:rsidP="0099740E">
            <w:pPr>
              <w:rPr>
                <w:rFonts w:eastAsia="Times New Roman" w:cs="Tahoma"/>
                <w:sz w:val="18"/>
                <w:szCs w:val="18"/>
              </w:rPr>
            </w:pPr>
            <w:r w:rsidRPr="00820F90">
              <w:rPr>
                <w:rFonts w:eastAsia="Times New Roman" w:cs="Tahoma"/>
                <w:b/>
                <w:sz w:val="18"/>
                <w:szCs w:val="18"/>
                <w:u w:val="single"/>
              </w:rPr>
              <w:t>Robotics and Communications:</w:t>
            </w:r>
            <w:r w:rsidRPr="00820F90">
              <w:rPr>
                <w:rFonts w:eastAsia="Times New Roman" w:cs="Tahoma"/>
                <w:sz w:val="18"/>
                <w:szCs w:val="18"/>
              </w:rPr>
              <w:t xml:space="preserve"> This is a </w:t>
            </w:r>
            <w:r>
              <w:rPr>
                <w:rFonts w:eastAsia="Times New Roman" w:cs="Tahoma"/>
                <w:sz w:val="18"/>
                <w:szCs w:val="18"/>
              </w:rPr>
              <w:t>lab based class using robotics, e</w:t>
            </w:r>
            <w:r w:rsidRPr="00820F90">
              <w:rPr>
                <w:rFonts w:eastAsia="Times New Roman" w:cs="Tahoma"/>
                <w:sz w:val="18"/>
                <w:szCs w:val="18"/>
              </w:rPr>
              <w:t>lectronics, computers, and som</w:t>
            </w:r>
            <w:r w:rsidR="00FB557A">
              <w:rPr>
                <w:rFonts w:eastAsia="Times New Roman" w:cs="Tahoma"/>
                <w:sz w:val="18"/>
                <w:szCs w:val="18"/>
              </w:rPr>
              <w:t xml:space="preserve">e very basic shop skills. It </w:t>
            </w:r>
            <w:r w:rsidRPr="00820F90">
              <w:rPr>
                <w:rFonts w:eastAsia="Times New Roman" w:cs="Tahoma"/>
                <w:sz w:val="18"/>
                <w:szCs w:val="18"/>
              </w:rPr>
              <w:t>is an action-based educational class that introduces students to the technological systems of four technology areas: energy-power technologies, information and</w:t>
            </w:r>
            <w:r>
              <w:rPr>
                <w:rFonts w:eastAsia="Times New Roman" w:cs="Tahoma"/>
                <w:sz w:val="18"/>
                <w:szCs w:val="18"/>
              </w:rPr>
              <w:t xml:space="preserve"> </w:t>
            </w:r>
            <w:r w:rsidRPr="00820F90">
              <w:rPr>
                <w:rFonts w:eastAsia="Times New Roman" w:cs="Tahoma"/>
                <w:sz w:val="18"/>
                <w:szCs w:val="18"/>
              </w:rPr>
              <w:t xml:space="preserve">impacts on society. Students will also develop problem-solving skills, improve career awareness, and relate technology to math and science. Emphasis is placed </w:t>
            </w:r>
            <w:r>
              <w:rPr>
                <w:rFonts w:eastAsia="Times New Roman" w:cs="Tahoma"/>
                <w:sz w:val="18"/>
                <w:szCs w:val="18"/>
              </w:rPr>
              <w:t xml:space="preserve">on </w:t>
            </w:r>
            <w:r w:rsidRPr="00820F90">
              <w:rPr>
                <w:rFonts w:eastAsia="Times New Roman" w:cs="Tahoma"/>
                <w:sz w:val="18"/>
                <w:szCs w:val="18"/>
              </w:rPr>
              <w:t xml:space="preserve">exploration in cooperative and individualized activities rather than project and skill development. Little or no time will be spent in the wood shop. Tool safety will be covered. </w:t>
            </w:r>
          </w:p>
          <w:p w:rsidR="0099740E" w:rsidRDefault="0099740E" w:rsidP="0099740E">
            <w:pPr>
              <w:rPr>
                <w:b/>
                <w:bCs/>
                <w:sz w:val="18"/>
                <w:szCs w:val="18"/>
                <w:u w:val="single"/>
              </w:rPr>
            </w:pPr>
          </w:p>
          <w:p w:rsidR="00A35449" w:rsidRDefault="00A35449" w:rsidP="00A35449">
            <w:pPr>
              <w:rPr>
                <w:rFonts w:ascii="Calibri" w:hAnsi="Calibri" w:cs="Calibri"/>
                <w:b/>
                <w:bCs/>
                <w:color w:val="000000"/>
                <w:sz w:val="18"/>
                <w:szCs w:val="18"/>
                <w:u w:val="single"/>
              </w:rPr>
            </w:pPr>
            <w:r w:rsidRPr="000728A6">
              <w:rPr>
                <w:b/>
                <w:sz w:val="18"/>
                <w:szCs w:val="18"/>
                <w:u w:val="single"/>
              </w:rPr>
              <w:t>Creative Writing:</w:t>
            </w:r>
            <w:r w:rsidRPr="000728A6">
              <w:rPr>
                <w:sz w:val="18"/>
                <w:szCs w:val="18"/>
              </w:rPr>
              <w:t xml:space="preserve"> this course is intended for beginning and more advanced writers looking to improve writing skills.  The focus will be on poetry, short </w:t>
            </w:r>
          </w:p>
          <w:p w:rsidR="00A35449" w:rsidRDefault="00A35449" w:rsidP="00A35449">
            <w:pPr>
              <w:rPr>
                <w:sz w:val="18"/>
                <w:szCs w:val="18"/>
              </w:rPr>
            </w:pPr>
            <w:proofErr w:type="gramStart"/>
            <w:r w:rsidRPr="000728A6">
              <w:rPr>
                <w:sz w:val="18"/>
                <w:szCs w:val="18"/>
              </w:rPr>
              <w:t>stories</w:t>
            </w:r>
            <w:proofErr w:type="gramEnd"/>
            <w:r w:rsidRPr="000728A6">
              <w:rPr>
                <w:sz w:val="18"/>
                <w:szCs w:val="18"/>
              </w:rPr>
              <w:t>,</w:t>
            </w:r>
            <w:r>
              <w:rPr>
                <w:sz w:val="18"/>
                <w:szCs w:val="18"/>
              </w:rPr>
              <w:t xml:space="preserve"> </w:t>
            </w:r>
            <w:r w:rsidRPr="000728A6">
              <w:rPr>
                <w:sz w:val="18"/>
                <w:szCs w:val="18"/>
              </w:rPr>
              <w:t>and how to get published.  Students are expected to write and share their work</w:t>
            </w:r>
            <w:r>
              <w:rPr>
                <w:sz w:val="18"/>
                <w:szCs w:val="18"/>
              </w:rPr>
              <w:t>.</w:t>
            </w:r>
          </w:p>
          <w:p w:rsidR="00C531A6" w:rsidRPr="000728A6" w:rsidRDefault="00C531A6" w:rsidP="00A35449">
            <w:pPr>
              <w:rPr>
                <w:sz w:val="18"/>
                <w:szCs w:val="18"/>
              </w:rPr>
            </w:pPr>
          </w:p>
          <w:p w:rsidR="0099740E" w:rsidRDefault="0099740E" w:rsidP="0099740E">
            <w:pPr>
              <w:pStyle w:val="Style0"/>
              <w:rPr>
                <w:rFonts w:ascii="Calibri" w:hAnsi="Calibri" w:cs="Calibri"/>
                <w:b/>
                <w:bCs/>
                <w:color w:val="000000"/>
                <w:sz w:val="18"/>
                <w:szCs w:val="18"/>
                <w:u w:val="single"/>
              </w:rPr>
            </w:pPr>
          </w:p>
          <w:p w:rsidR="0099740E" w:rsidRDefault="0099740E" w:rsidP="0099740E">
            <w:pPr>
              <w:pStyle w:val="Style0"/>
              <w:rPr>
                <w:rFonts w:ascii="Calibri" w:hAnsi="Calibri" w:cs="Calibri"/>
                <w:b/>
                <w:bCs/>
                <w:color w:val="000000"/>
                <w:sz w:val="18"/>
                <w:szCs w:val="18"/>
                <w:u w:val="single"/>
              </w:rPr>
            </w:pPr>
          </w:p>
          <w:p w:rsidR="0099740E" w:rsidRDefault="0099740E" w:rsidP="0099740E">
            <w:pPr>
              <w:pStyle w:val="Style0"/>
              <w:rPr>
                <w:rFonts w:ascii="Calibri" w:hAnsi="Calibri" w:cs="Calibri"/>
                <w:b/>
                <w:bCs/>
                <w:color w:val="000000"/>
                <w:sz w:val="18"/>
                <w:szCs w:val="18"/>
                <w:u w:val="single"/>
              </w:rPr>
            </w:pPr>
          </w:p>
          <w:p w:rsidR="0099740E" w:rsidRDefault="0099740E" w:rsidP="0099740E"/>
          <w:p w:rsidR="0099740E" w:rsidRPr="000728A6" w:rsidRDefault="0099740E" w:rsidP="0099740E">
            <w:pPr>
              <w:jc w:val="right"/>
              <w:rPr>
                <w:sz w:val="18"/>
                <w:szCs w:val="18"/>
              </w:rPr>
            </w:pPr>
          </w:p>
          <w:p w:rsidR="0099740E" w:rsidRPr="000728A6" w:rsidRDefault="0099740E" w:rsidP="0099740E">
            <w:pPr>
              <w:rPr>
                <w:sz w:val="18"/>
                <w:szCs w:val="18"/>
              </w:rPr>
            </w:pPr>
          </w:p>
          <w:p w:rsidR="0099740E" w:rsidRDefault="0099740E" w:rsidP="00C531A6"/>
        </w:tc>
      </w:tr>
    </w:tbl>
    <w:p w:rsidR="00646B9A" w:rsidRPr="0099740E" w:rsidRDefault="00646B9A" w:rsidP="0099740E"/>
    <w:sectPr w:rsidR="00646B9A" w:rsidRPr="0099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0E"/>
    <w:rsid w:val="00120342"/>
    <w:rsid w:val="002237C8"/>
    <w:rsid w:val="00251A00"/>
    <w:rsid w:val="00305018"/>
    <w:rsid w:val="003B701B"/>
    <w:rsid w:val="003D6086"/>
    <w:rsid w:val="00520CAB"/>
    <w:rsid w:val="005D2AFB"/>
    <w:rsid w:val="00646B9A"/>
    <w:rsid w:val="007E1A8D"/>
    <w:rsid w:val="00806D8E"/>
    <w:rsid w:val="00851A6F"/>
    <w:rsid w:val="0099740E"/>
    <w:rsid w:val="00A35449"/>
    <w:rsid w:val="00AB5517"/>
    <w:rsid w:val="00AC61AF"/>
    <w:rsid w:val="00BB2159"/>
    <w:rsid w:val="00C531A6"/>
    <w:rsid w:val="00D23C58"/>
    <w:rsid w:val="00D33F45"/>
    <w:rsid w:val="00D36CAA"/>
    <w:rsid w:val="00DD3EF4"/>
    <w:rsid w:val="00DE0F15"/>
    <w:rsid w:val="00DF5A43"/>
    <w:rsid w:val="00E509EF"/>
    <w:rsid w:val="00EC5904"/>
    <w:rsid w:val="00F1105E"/>
    <w:rsid w:val="00F47330"/>
    <w:rsid w:val="00FB557A"/>
    <w:rsid w:val="00FB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A6B2"/>
  <w15:docId w15:val="{58256D91-B766-4806-97A9-D5D31E00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9740E"/>
    <w:pPr>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997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C6F3-8709-495C-A115-BA45CA77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Rigby</dc:creator>
  <cp:lastModifiedBy>Shelley Rigby</cp:lastModifiedBy>
  <cp:revision>5</cp:revision>
  <cp:lastPrinted>2017-02-07T15:19:00Z</cp:lastPrinted>
  <dcterms:created xsi:type="dcterms:W3CDTF">2017-01-27T21:27:00Z</dcterms:created>
  <dcterms:modified xsi:type="dcterms:W3CDTF">2017-02-07T15:20:00Z</dcterms:modified>
</cp:coreProperties>
</file>